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856598426" w:edGrp="everyone"/>
              <w:r w:rsidR="00EA6293">
                <w:rPr>
                  <w:rFonts w:asciiTheme="majorHAnsi" w:hAnsiTheme="majorHAnsi"/>
                  <w:sz w:val="20"/>
                  <w:szCs w:val="20"/>
                </w:rPr>
                <w:t>COM18(Rev)</w:t>
              </w:r>
              <w:bookmarkStart w:id="0" w:name="_GoBack"/>
              <w:bookmarkEnd w:id="0"/>
              <w:permEnd w:id="1856598426"/>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90487513" w:edGrp="everyone"/>
    <w:p w:rsidR="00AF3758" w:rsidRPr="00592A95" w:rsidRDefault="00195E9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679B6">
            <w:rPr>
              <w:rFonts w:ascii="MS Gothic" w:eastAsia="MS Gothic" w:hAnsi="MS Gothic" w:hint="eastAsia"/>
            </w:rPr>
            <w:t>☒</w:t>
          </w:r>
        </w:sdtContent>
      </w:sdt>
      <w:permEnd w:id="6904875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88100016" w:edGrp="everyone"/>
    <w:p w:rsidR="00AF3758" w:rsidRPr="00592A95" w:rsidRDefault="00195E9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810001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80470022" w:edGrp="everyone"/>
          <w:p w:rsidR="00AF3758" w:rsidRPr="00592A95" w:rsidRDefault="00195E9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1480470022"/>
            <w:r w:rsidR="00AF3758" w:rsidRPr="00592A95">
              <w:rPr>
                <w:rFonts w:asciiTheme="majorHAnsi" w:hAnsiTheme="majorHAnsi" w:cs="Arial"/>
                <w:b/>
                <w:sz w:val="20"/>
                <w:szCs w:val="20"/>
              </w:rPr>
              <w:t xml:space="preserve">New Course  or </w:t>
            </w:r>
            <w:permStart w:id="121887010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21887010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195E95"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5864608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646081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8542049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420499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95E95"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469493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4694934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6176335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763351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195E95"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4056313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56313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1047135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471355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95E95"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822441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22441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4514339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143395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195E95"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1959596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1959596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3015646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156465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95E95"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8951933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51933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7098239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982392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195E95"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7939993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399938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4811807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118075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95E95"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0295897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95897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7931276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312763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195E95"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7906378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906378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4643397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433978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338234161" w:edGrp="everyone" w:displacedByCustomXml="prev"/>
        <w:p w:rsidR="00AF68E8" w:rsidRDefault="007679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JOUR 4123</w:t>
          </w:r>
        </w:p>
        <w:permEnd w:id="33823416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49307252" w:edGrp="everyone" w:displacedByCustomXml="prev"/>
        <w:p w:rsidR="00AF68E8" w:rsidRDefault="007679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Media Management and Entrepreneurship</w:t>
          </w:r>
        </w:p>
        <w:permEnd w:id="14930725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599289363" w:edGrp="everyone" w:displacedByCustomXml="prev"/>
        <w:p w:rsidR="00AF68E8" w:rsidRDefault="007679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59928936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538477123" w:edGrp="everyone" w:displacedByCustomXml="prev"/>
        <w:p w:rsidR="00AF68E8" w:rsidRDefault="007679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w:t>
          </w:r>
        </w:p>
        <w:permEnd w:id="153847712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522542075" w:edGrp="everyone" w:displacedByCustomXml="prev"/>
        <w:p w:rsidR="00AF68E8" w:rsidRDefault="007679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52254207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962267337" w:edGrp="everyone" w:displacedByCustomXml="prev"/>
        <w:p w:rsidR="00AF68E8" w:rsidRDefault="007679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6226733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60128174" w:edGrp="everyone" w:displacedByCustomXml="prev"/>
        <w:p w:rsidR="00AF68E8" w:rsidRDefault="007679B6" w:rsidP="00AF68E8">
          <w:pPr>
            <w:tabs>
              <w:tab w:val="left" w:pos="360"/>
              <w:tab w:val="left" w:pos="720"/>
            </w:tabs>
            <w:spacing w:after="0" w:line="240" w:lineRule="auto"/>
            <w:rPr>
              <w:rFonts w:asciiTheme="majorHAnsi" w:hAnsiTheme="majorHAnsi" w:cs="Arial"/>
              <w:sz w:val="20"/>
              <w:szCs w:val="20"/>
            </w:rPr>
          </w:pPr>
          <w:r>
            <w:rPr>
              <w:sz w:val="20"/>
              <w:szCs w:val="20"/>
            </w:rPr>
            <w:t>Teaches students a broad range of entrepreneurial techniques and skills including business finance, client interaction, and ethics that can be applied across multiple media based contexts and platforms.</w:t>
          </w:r>
        </w:p>
        <w:permEnd w:id="6012817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430397435" w:edGrp="everyone" w:displacedByCustomXml="prev"/>
        <w:p w:rsidR="002172AB" w:rsidRDefault="007679B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MCOM 3001</w:t>
          </w:r>
        </w:p>
        <w:permEnd w:id="143039743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43084356" w:edGrp="everyone" w:displacedByCustomXml="prev"/>
        <w:p w:rsidR="002172AB" w:rsidRDefault="007679B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MCOM 3001 is a course designed to introduce students to broad range of professional communication contexts and industry professionals which will prepare them to synthesize the materials in JOUR 4123.</w:t>
          </w:r>
        </w:p>
        <w:permEnd w:id="4308435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802727790" w:edGrp="everyone" w:displacedByCustomXml="prev"/>
        <w:p w:rsidR="002172AB" w:rsidRPr="002172AB" w:rsidRDefault="007679B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permEnd w:id="1802727790"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304312297" w:edGrp="everyone" w:displacedByCustomXml="prev"/>
        <w:p w:rsidR="002172AB" w:rsidRDefault="007679B6" w:rsidP="002172AB">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Osa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Amienyi</w:t>
          </w:r>
          <w:proofErr w:type="spellEnd"/>
          <w:r>
            <w:rPr>
              <w:rFonts w:asciiTheme="majorHAnsi" w:hAnsiTheme="majorHAnsi" w:cs="Arial"/>
              <w:sz w:val="20"/>
              <w:szCs w:val="20"/>
            </w:rPr>
            <w:t>, Chair of Media</w:t>
          </w:r>
          <w:proofErr w:type="gramStart"/>
          <w:r>
            <w:rPr>
              <w:rFonts w:asciiTheme="majorHAnsi" w:hAnsiTheme="majorHAnsi" w:cs="Arial"/>
              <w:sz w:val="20"/>
              <w:szCs w:val="20"/>
            </w:rPr>
            <w:t>,  ex</w:t>
          </w:r>
          <w:proofErr w:type="gramEnd"/>
          <w:r>
            <w:rPr>
              <w:rFonts w:asciiTheme="majorHAnsi" w:hAnsiTheme="majorHAnsi" w:cs="Arial"/>
              <w:sz w:val="20"/>
              <w:szCs w:val="20"/>
            </w:rPr>
            <w:t>: 3361</w:t>
          </w:r>
        </w:p>
        <w:permEnd w:id="30431229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553549399" w:edGrp="everyone" w:displacedByCustomXml="prev"/>
        <w:p w:rsidR="002172AB" w:rsidRDefault="007679B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55354939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howingPlcHdr/>
        </w:sdtPr>
        <w:sdtEndPr/>
        <w:sdtContent>
          <w:permStart w:id="1728408842" w:edGrp="everyone"/>
          <w:r w:rsidR="002172AB">
            <w:rPr>
              <w:rStyle w:val="PlaceholderText"/>
              <w:shd w:val="clear" w:color="auto" w:fill="D9D9D9" w:themeFill="background1" w:themeFillShade="D9"/>
            </w:rPr>
            <w:t>Yes/No</w:t>
          </w:r>
          <w:permEnd w:id="1728408842"/>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1528125998" w:edGrp="everyone" w:displacedByCustomXml="prev"/>
        <w:p w:rsidR="002172AB" w:rsidRDefault="007679B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supports the overall mission of the department and becomes a part of the revamped curriculum of the Department of Media</w:t>
          </w:r>
        </w:p>
        <w:permEnd w:id="152812599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1620123812" w:edGrp="everyone"/>
              <w:r w:rsidR="00B26E44">
                <w:rPr>
                  <w:rFonts w:asciiTheme="majorHAnsi" w:hAnsiTheme="majorHAnsi" w:cs="Arial"/>
                  <w:sz w:val="20"/>
                  <w:szCs w:val="20"/>
                </w:rPr>
                <w:t>Yes</w:t>
              </w:r>
              <w:permEnd w:id="162012381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ermStart w:id="72363867" w:edGrp="everyone" w:displacedByCustomXml="prev"/>
        <w:p w:rsidR="002172AB" w:rsidRDefault="00B26E4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replaces RTV 4313 Electronic Media Management</w:t>
          </w:r>
        </w:p>
        <w:permEnd w:id="72363867"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1234140093" w:edGrp="everyone"/>
          <w:r w:rsidR="00B26E44">
            <w:rPr>
              <w:rFonts w:asciiTheme="majorHAnsi" w:hAnsiTheme="majorHAnsi" w:cs="Arial"/>
              <w:sz w:val="20"/>
              <w:szCs w:val="20"/>
            </w:rPr>
            <w:t>No</w:t>
          </w:r>
          <w:permEnd w:id="1234140093"/>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howingPlcHdr/>
        </w:sdtPr>
        <w:sdtEndPr/>
        <w:sdtContent>
          <w:permStart w:id="410344444" w:edGrp="everyone"/>
          <w:r w:rsidR="00547433">
            <w:rPr>
              <w:rStyle w:val="PlaceholderText"/>
              <w:shd w:val="clear" w:color="auto" w:fill="D9D9D9" w:themeFill="background1" w:themeFillShade="D9"/>
            </w:rPr>
            <w:t>Yes/No</w:t>
          </w:r>
          <w:permEnd w:id="41034444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dtPr>
      <w:sdtEndPr/>
      <w:sdtContent>
        <w:permStart w:id="530538566" w:edGrp="everyone" w:displacedByCustomXml="prev"/>
        <w:p w:rsidR="00547433" w:rsidRDefault="00B26E4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3053856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1437362568" w:edGrp="everyone" w:displacedByCustomXml="prev"/>
        <w:p w:rsidR="00547433" w:rsidRDefault="00B26E4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college of media and communication includes teaching students to “</w:t>
          </w:r>
          <w:r>
            <w:t xml:space="preserve">think critically and communicate effectively in preparation for productive roles in news, radio, television, film, public relations, organizational </w:t>
          </w:r>
          <w:r>
            <w:lastRenderedPageBreak/>
            <w:t xml:space="preserve">communication, advertising, photojournalism, graphic communications, web and multimedia production and design or health communication”. This course will align perfectly with that mission by enlightening students to the role of management and entrepreneurship in those professional spaces. </w:t>
          </w:r>
          <w:r>
            <w:rPr>
              <w:rFonts w:asciiTheme="majorHAnsi" w:hAnsiTheme="majorHAnsi" w:cs="Arial"/>
              <w:sz w:val="20"/>
              <w:szCs w:val="20"/>
            </w:rPr>
            <w:t>“</w:t>
          </w:r>
        </w:p>
        <w:permEnd w:id="1437362568"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762325862" w:edGrp="everyone" w:displacedByCustomXml="prev"/>
        <w:p w:rsidR="00547433" w:rsidRDefault="00B26E4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ACEMJC accrediting standards require a student to </w:t>
          </w:r>
          <w:proofErr w:type="spellStart"/>
          <w:proofErr w:type="gramStart"/>
          <w:r>
            <w:rPr>
              <w:rFonts w:asciiTheme="majorHAnsi" w:hAnsiTheme="majorHAnsi" w:cs="Arial"/>
              <w:sz w:val="20"/>
              <w:szCs w:val="20"/>
            </w:rPr>
            <w:t>posses</w:t>
          </w:r>
          <w:proofErr w:type="spellEnd"/>
          <w:proofErr w:type="gramEnd"/>
          <w:r>
            <w:rPr>
              <w:rFonts w:asciiTheme="majorHAnsi" w:hAnsiTheme="majorHAnsi" w:cs="Arial"/>
              <w:sz w:val="20"/>
              <w:szCs w:val="20"/>
            </w:rPr>
            <w:t xml:space="preserve"> entrepreneurial skills as they critically approach all forms of medial challenges. </w:t>
          </w:r>
        </w:p>
        <w:permEnd w:id="76232586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773960389" w:edGrp="everyone" w:displacedByCustomXml="prev"/>
        <w:p w:rsidR="00547433" w:rsidRDefault="00B26E4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majoring in the Department of Media</w:t>
          </w:r>
        </w:p>
        <w:permEnd w:id="177396038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133617670" w:edGrp="everyone" w:displacedByCustomXml="prev"/>
        <w:p w:rsidR="00547433" w:rsidRDefault="00B26E4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be taught at the senior level because it provides information that can synthesize course content systemically across the discipline. While this is a senior level course, it is the belief of the faculty that this course could be taken at any time after the </w:t>
          </w:r>
          <w:proofErr w:type="gramStart"/>
          <w:r>
            <w:rPr>
              <w:rFonts w:asciiTheme="majorHAnsi" w:hAnsiTheme="majorHAnsi" w:cs="Arial"/>
              <w:sz w:val="20"/>
              <w:szCs w:val="20"/>
            </w:rPr>
            <w:t>sophomore  year</w:t>
          </w:r>
          <w:proofErr w:type="gramEnd"/>
          <w:r>
            <w:rPr>
              <w:rFonts w:asciiTheme="majorHAnsi" w:hAnsiTheme="majorHAnsi" w:cs="Arial"/>
              <w:sz w:val="20"/>
              <w:szCs w:val="20"/>
            </w:rPr>
            <w:t xml:space="preserve"> so long as the student had successfully completed MCOM 3001</w:t>
          </w:r>
        </w:p>
        <w:permEnd w:id="213361767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430850939" w:edGrp="everyone" w:displacedByCustomXml="prev"/>
        <w:p w:rsidR="00B263B6" w:rsidRPr="00B263B6" w:rsidRDefault="00B263B6" w:rsidP="00AB5446">
          <w:pPr>
            <w:tabs>
              <w:tab w:val="left" w:pos="360"/>
              <w:tab w:val="left" w:pos="720"/>
            </w:tabs>
            <w:rPr>
              <w:rFonts w:ascii="Arial" w:eastAsia="Times New Roman" w:hAnsi="Arial" w:cs="Arial"/>
              <w:i/>
              <w:sz w:val="16"/>
              <w:szCs w:val="16"/>
            </w:rPr>
          </w:pPr>
          <w:r w:rsidRPr="00B263B6">
            <w:rPr>
              <w:rFonts w:ascii="Arial" w:eastAsia="Times New Roman" w:hAnsi="Arial" w:cs="Arial"/>
              <w:b/>
              <w:i/>
              <w:sz w:val="16"/>
              <w:szCs w:val="16"/>
            </w:rPr>
            <w:t>16.</w:t>
          </w:r>
          <w:r w:rsidRPr="00B263B6">
            <w:rPr>
              <w:rFonts w:ascii="Arial" w:eastAsia="Times New Roman" w:hAnsi="Arial" w:cs="Arial"/>
              <w:b/>
              <w:i/>
              <w:sz w:val="16"/>
              <w:szCs w:val="16"/>
            </w:rPr>
            <w:tab/>
            <w:t>Outline</w:t>
          </w:r>
          <w:r w:rsidRPr="00B263B6">
            <w:rPr>
              <w:rFonts w:ascii="Arial" w:eastAsia="Times New Roman" w:hAnsi="Arial" w:cs="Arial"/>
              <w:i/>
              <w:sz w:val="16"/>
              <w:szCs w:val="16"/>
            </w:rPr>
            <w:t xml:space="preserve"> (The course outline should be topical by weeks and should be sufficient in detail as to allow for judgment of the content of the course.)</w:t>
          </w: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r w:rsidRPr="00B263B6">
            <w:rPr>
              <w:rFonts w:ascii="Arial" w:eastAsia="Times New Roman" w:hAnsi="Arial" w:cs="Arial"/>
              <w:i/>
              <w:sz w:val="16"/>
              <w:szCs w:val="16"/>
            </w:rPr>
            <w:t xml:space="preserve">        </w:t>
          </w:r>
          <w:r w:rsidRPr="00B263B6">
            <w:rPr>
              <w:rFonts w:ascii="Times New Roman" w:eastAsia="Times New Roman" w:hAnsi="Times New Roman" w:cs="Times New Roman"/>
              <w:b/>
              <w:i/>
              <w:sz w:val="16"/>
              <w:szCs w:val="16"/>
            </w:rPr>
            <w:t>TENTATIVE COURSE SCHEDULE (Subject to change)</w:t>
          </w: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p>
        <w:p w:rsidR="00B263B6" w:rsidRPr="00B263B6" w:rsidRDefault="00B263B6" w:rsidP="00B263B6">
          <w:pPr>
            <w:keepNext/>
            <w:spacing w:before="240" w:after="60"/>
            <w:outlineLvl w:val="0"/>
            <w:rPr>
              <w:rFonts w:ascii="Cambria" w:eastAsia="Times New Roman" w:hAnsi="Cambria" w:cs="Times New Roman"/>
              <w:b/>
              <w:bCs/>
              <w:i/>
              <w:kern w:val="32"/>
              <w:sz w:val="16"/>
              <w:szCs w:val="16"/>
              <w:lang w:val="x-none" w:eastAsia="x-none"/>
            </w:rPr>
          </w:pPr>
          <w:r w:rsidRPr="00B263B6">
            <w:rPr>
              <w:rFonts w:ascii="Cambria" w:eastAsia="Times New Roman" w:hAnsi="Cambria" w:cs="Times New Roman"/>
              <w:b/>
              <w:bCs/>
              <w:i/>
              <w:kern w:val="32"/>
              <w:sz w:val="16"/>
              <w:szCs w:val="16"/>
              <w:lang w:val="x-none" w:eastAsia="x-none"/>
            </w:rPr>
            <w:t>Week  1  Conceptual Development</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Recreating the media market place</w:t>
          </w:r>
        </w:p>
        <w:p w:rsidR="00B263B6" w:rsidRPr="00B263B6" w:rsidRDefault="00B263B6" w:rsidP="00B263B6">
          <w:pPr>
            <w:keepNext/>
            <w:spacing w:before="240" w:after="60"/>
            <w:outlineLvl w:val="0"/>
            <w:rPr>
              <w:rFonts w:ascii="Cambria" w:eastAsia="Times New Roman" w:hAnsi="Cambria" w:cs="Times New Roman"/>
              <w:b/>
              <w:bCs/>
              <w:i/>
              <w:kern w:val="32"/>
              <w:sz w:val="16"/>
              <w:szCs w:val="16"/>
              <w:lang w:val="x-none" w:eastAsia="x-none"/>
            </w:rPr>
          </w:pPr>
          <w:r w:rsidRPr="00B263B6">
            <w:rPr>
              <w:rFonts w:ascii="Cambria" w:eastAsia="Times New Roman" w:hAnsi="Cambria" w:cs="Times New Roman"/>
              <w:b/>
              <w:bCs/>
              <w:i/>
              <w:kern w:val="32"/>
              <w:sz w:val="16"/>
              <w:szCs w:val="16"/>
              <w:lang w:val="x-none" w:eastAsia="x-none"/>
            </w:rPr>
            <w:t xml:space="preserve">Reading:  </w:t>
          </w:r>
        </w:p>
        <w:p w:rsidR="00B263B6" w:rsidRPr="00B263B6" w:rsidRDefault="00B263B6" w:rsidP="00B263B6">
          <w:pPr>
            <w:keepNext/>
            <w:shd w:val="clear" w:color="auto" w:fill="FFFFFF"/>
            <w:spacing w:before="240" w:after="60" w:line="240" w:lineRule="auto"/>
            <w:outlineLvl w:val="2"/>
            <w:rPr>
              <w:rFonts w:ascii="Arial" w:eastAsia="Times New Roman" w:hAnsi="Arial" w:cs="Arial"/>
              <w:b/>
              <w:bCs/>
              <w:i/>
              <w:color w:val="252525"/>
              <w:sz w:val="16"/>
              <w:szCs w:val="16"/>
            </w:rPr>
          </w:pPr>
          <w:proofErr w:type="spellStart"/>
          <w:r w:rsidRPr="00B263B6">
            <w:rPr>
              <w:rFonts w:ascii="Arial" w:eastAsia="Times New Roman" w:hAnsi="Arial" w:cs="Arial"/>
              <w:b/>
              <w:bCs/>
              <w:i/>
              <w:color w:val="252525"/>
              <w:sz w:val="16"/>
              <w:szCs w:val="16"/>
            </w:rPr>
            <w:t>Ankey</w:t>
          </w:r>
          <w:proofErr w:type="spellEnd"/>
          <w:r w:rsidRPr="00B263B6">
            <w:rPr>
              <w:rFonts w:ascii="Arial" w:eastAsia="Times New Roman" w:hAnsi="Arial" w:cs="Arial"/>
              <w:b/>
              <w:bCs/>
              <w:i/>
              <w:color w:val="252525"/>
              <w:sz w:val="16"/>
              <w:szCs w:val="16"/>
            </w:rPr>
            <w:t>, J. (August 30, 2011</w:t>
          </w:r>
          <w:r w:rsidRPr="00B263B6">
            <w:rPr>
              <w:rFonts w:ascii="Arial" w:eastAsia="Times New Roman" w:hAnsi="Arial" w:cs="Arial"/>
              <w:b/>
              <w:bCs/>
              <w:i/>
              <w:sz w:val="16"/>
              <w:szCs w:val="16"/>
            </w:rPr>
            <w:t xml:space="preserve">) </w:t>
          </w:r>
          <w:hyperlink r:id="rId9" w:history="1">
            <w:r w:rsidRPr="00B263B6">
              <w:rPr>
                <w:rFonts w:ascii="Arial" w:eastAsia="Times New Roman" w:hAnsi="Arial" w:cs="Arial"/>
                <w:b/>
                <w:bCs/>
                <w:i/>
                <w:color w:val="0000FF"/>
                <w:sz w:val="16"/>
                <w:szCs w:val="16"/>
                <w:u w:val="single"/>
              </w:rPr>
              <w:t xml:space="preserve">Behind the Scenes </w:t>
            </w:r>
            <w:proofErr w:type="gramStart"/>
            <w:r w:rsidRPr="00B263B6">
              <w:rPr>
                <w:rFonts w:ascii="Arial" w:eastAsia="Times New Roman" w:hAnsi="Arial" w:cs="Arial"/>
                <w:b/>
                <w:bCs/>
                <w:i/>
                <w:color w:val="0000FF"/>
                <w:sz w:val="16"/>
                <w:szCs w:val="16"/>
                <w:u w:val="single"/>
              </w:rPr>
              <w:t>With</w:t>
            </w:r>
            <w:proofErr w:type="gramEnd"/>
            <w:r w:rsidRPr="00B263B6">
              <w:rPr>
                <w:rFonts w:ascii="Arial" w:eastAsia="Times New Roman" w:hAnsi="Arial" w:cs="Arial"/>
                <w:b/>
                <w:bCs/>
                <w:i/>
                <w:color w:val="0000FF"/>
                <w:sz w:val="16"/>
                <w:szCs w:val="16"/>
                <w:u w:val="single"/>
              </w:rPr>
              <w:t xml:space="preserve"> 'American Pickers' in Nashville</w:t>
            </w:r>
          </w:hyperlink>
        </w:p>
        <w:p w:rsidR="00B263B6" w:rsidRPr="00B263B6" w:rsidRDefault="00B263B6" w:rsidP="00B263B6">
          <w:pPr>
            <w:shd w:val="clear" w:color="auto" w:fill="FFFFFF"/>
            <w:spacing w:after="0" w:line="225" w:lineRule="atLeast"/>
            <w:rPr>
              <w:rFonts w:ascii="Arial" w:eastAsia="Times New Roman" w:hAnsi="Arial" w:cs="Arial"/>
              <w:i/>
              <w:color w:val="777777"/>
              <w:sz w:val="16"/>
              <w:szCs w:val="16"/>
            </w:rPr>
          </w:pPr>
          <w:r w:rsidRPr="00B263B6">
            <w:rPr>
              <w:rFonts w:ascii="Arial" w:eastAsia="Times New Roman" w:hAnsi="Arial" w:cs="Arial"/>
              <w:i/>
              <w:color w:val="777777"/>
              <w:sz w:val="16"/>
              <w:szCs w:val="16"/>
            </w:rPr>
            <w:t>Retrieved September 9</w:t>
          </w:r>
          <w:r w:rsidRPr="00B263B6">
            <w:rPr>
              <w:rFonts w:ascii="Arial" w:eastAsia="Times New Roman" w:hAnsi="Arial" w:cs="Arial"/>
              <w:i/>
              <w:color w:val="777777"/>
              <w:sz w:val="16"/>
              <w:szCs w:val="16"/>
              <w:vertAlign w:val="superscript"/>
            </w:rPr>
            <w:t>th</w:t>
          </w:r>
          <w:r w:rsidRPr="00B263B6">
            <w:rPr>
              <w:rFonts w:ascii="Arial" w:eastAsia="Times New Roman" w:hAnsi="Arial" w:cs="Arial"/>
              <w:i/>
              <w:color w:val="777777"/>
              <w:sz w:val="16"/>
              <w:szCs w:val="16"/>
            </w:rPr>
            <w:t xml:space="preserve">, </w:t>
          </w:r>
          <w:proofErr w:type="gramStart"/>
          <w:r w:rsidRPr="00B263B6">
            <w:rPr>
              <w:rFonts w:ascii="Arial" w:eastAsia="Times New Roman" w:hAnsi="Arial" w:cs="Arial"/>
              <w:i/>
              <w:color w:val="777777"/>
              <w:sz w:val="16"/>
              <w:szCs w:val="16"/>
            </w:rPr>
            <w:t>2011  http</w:t>
          </w:r>
          <w:proofErr w:type="gramEnd"/>
          <w:r w:rsidRPr="00B263B6">
            <w:rPr>
              <w:rFonts w:ascii="Arial" w:eastAsia="Times New Roman" w:hAnsi="Arial" w:cs="Arial"/>
              <w:i/>
              <w:color w:val="777777"/>
              <w:sz w:val="16"/>
              <w:szCs w:val="16"/>
            </w:rPr>
            <w:t>://www.entrepreneur.com/article/220181</w:t>
          </w:r>
        </w:p>
        <w:p w:rsidR="00B263B6" w:rsidRPr="00B263B6" w:rsidRDefault="00B263B6" w:rsidP="00B263B6">
          <w:pPr>
            <w:tabs>
              <w:tab w:val="left" w:pos="-720"/>
              <w:tab w:val="left" w:pos="0"/>
              <w:tab w:val="left" w:pos="576"/>
              <w:tab w:val="left" w:pos="1440"/>
            </w:tabs>
            <w:suppressAutoHyphens/>
            <w:autoSpaceDE w:val="0"/>
            <w:autoSpaceDN w:val="0"/>
            <w:adjustRightInd w:val="0"/>
            <w:spacing w:after="0" w:line="240" w:lineRule="atLeast"/>
            <w:rPr>
              <w:rFonts w:ascii="Times New Roman" w:eastAsia="Times New Roman" w:hAnsi="Times New Roman" w:cs="Times New Roman"/>
              <w:i/>
              <w:sz w:val="16"/>
              <w:szCs w:val="16"/>
            </w:rPr>
          </w:pPr>
        </w:p>
        <w:p w:rsidR="00B263B6" w:rsidRPr="00B263B6" w:rsidRDefault="00B263B6" w:rsidP="00B263B6">
          <w:pPr>
            <w:tabs>
              <w:tab w:val="left" w:pos="-720"/>
              <w:tab w:val="left" w:pos="0"/>
              <w:tab w:val="left" w:pos="576"/>
              <w:tab w:val="left" w:pos="1440"/>
            </w:tabs>
            <w:suppressAutoHyphens/>
            <w:autoSpaceDE w:val="0"/>
            <w:autoSpaceDN w:val="0"/>
            <w:adjustRightInd w:val="0"/>
            <w:spacing w:after="0" w:line="240" w:lineRule="atLeast"/>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Pitts, M.J., &amp; Zeng, L</w:t>
          </w:r>
          <w:proofErr w:type="gramStart"/>
          <w:r w:rsidRPr="00B263B6">
            <w:rPr>
              <w:rFonts w:ascii="Times New Roman" w:eastAsia="Times New Roman" w:hAnsi="Times New Roman" w:cs="Times New Roman"/>
              <w:i/>
              <w:sz w:val="16"/>
              <w:szCs w:val="16"/>
            </w:rPr>
            <w:t>.(</w:t>
          </w:r>
          <w:proofErr w:type="gramEnd"/>
          <w:r w:rsidRPr="00B263B6">
            <w:rPr>
              <w:rFonts w:ascii="Times New Roman" w:eastAsia="Times New Roman" w:hAnsi="Times New Roman" w:cs="Times New Roman"/>
              <w:i/>
              <w:sz w:val="16"/>
              <w:szCs w:val="16"/>
            </w:rPr>
            <w:t xml:space="preserve">2010). “Media Management: The Changing Industry and Adaptability” in J.A. </w:t>
          </w:r>
          <w:proofErr w:type="gramStart"/>
          <w:r w:rsidRPr="00B263B6">
            <w:rPr>
              <w:rFonts w:ascii="Times New Roman" w:eastAsia="Times New Roman" w:hAnsi="Times New Roman" w:cs="Times New Roman"/>
              <w:i/>
              <w:sz w:val="16"/>
              <w:szCs w:val="16"/>
            </w:rPr>
            <w:t xml:space="preserve">Hendricks  </w:t>
          </w:r>
          <w:r w:rsidRPr="00B263B6">
            <w:rPr>
              <w:rFonts w:ascii="Times New Roman" w:eastAsia="Times New Roman" w:hAnsi="Times New Roman" w:cs="Times New Roman"/>
              <w:i/>
              <w:iCs/>
              <w:color w:val="000000"/>
              <w:sz w:val="16"/>
              <w:szCs w:val="16"/>
            </w:rPr>
            <w:t>New</w:t>
          </w:r>
          <w:proofErr w:type="gramEnd"/>
          <w:r w:rsidRPr="00B263B6">
            <w:rPr>
              <w:rFonts w:ascii="Times New Roman" w:eastAsia="Times New Roman" w:hAnsi="Times New Roman" w:cs="Times New Roman"/>
              <w:i/>
              <w:iCs/>
              <w:color w:val="000000"/>
              <w:sz w:val="16"/>
              <w:szCs w:val="16"/>
            </w:rPr>
            <w:t xml:space="preserve"> Media Technologies: Economic and Management Implications for the Traditional Media Industry</w:t>
          </w:r>
          <w:r w:rsidRPr="00B263B6">
            <w:rPr>
              <w:rFonts w:ascii="Times New Roman" w:eastAsia="Times New Roman" w:hAnsi="Times New Roman" w:cs="Times New Roman"/>
              <w:i/>
              <w:sz w:val="16"/>
              <w:szCs w:val="16"/>
            </w:rPr>
            <w:t xml:space="preserve"> (pp.23-39),  </w:t>
          </w:r>
          <w:r w:rsidRPr="00B263B6">
            <w:rPr>
              <w:rFonts w:ascii="Times New Roman" w:eastAsia="Times New Roman" w:hAnsi="Times New Roman" w:cs="Times New Roman"/>
              <w:i/>
              <w:iCs/>
              <w:color w:val="000000"/>
              <w:sz w:val="16"/>
              <w:szCs w:val="16"/>
            </w:rPr>
            <w:t xml:space="preserve"> </w:t>
          </w:r>
          <w:r w:rsidRPr="00B263B6">
            <w:rPr>
              <w:rFonts w:ascii="Times New Roman" w:eastAsia="Times New Roman" w:hAnsi="Times New Roman" w:cs="Times New Roman"/>
              <w:i/>
              <w:color w:val="000000"/>
              <w:sz w:val="16"/>
              <w:szCs w:val="16"/>
            </w:rPr>
            <w:t xml:space="preserve">Lanham, Maryland: Lexington Books </w:t>
          </w:r>
        </w:p>
        <w:p w:rsidR="00B263B6" w:rsidRPr="00B263B6" w:rsidRDefault="00B263B6" w:rsidP="00B263B6">
          <w:pPr>
            <w:keepNext/>
            <w:spacing w:before="240" w:after="60"/>
            <w:outlineLvl w:val="0"/>
            <w:rPr>
              <w:rFonts w:ascii="Cambria" w:eastAsia="Times New Roman" w:hAnsi="Cambria" w:cs="Times New Roman"/>
              <w:b/>
              <w:bCs/>
              <w:i/>
              <w:kern w:val="32"/>
              <w:sz w:val="16"/>
              <w:szCs w:val="16"/>
              <w:lang w:val="x-none" w:eastAsia="x-none"/>
            </w:rPr>
          </w:pPr>
          <w:r w:rsidRPr="00B263B6">
            <w:rPr>
              <w:rFonts w:ascii="Cambria" w:eastAsia="Times New Roman" w:hAnsi="Cambria" w:cs="Times New Roman"/>
              <w:b/>
              <w:bCs/>
              <w:i/>
              <w:kern w:val="32"/>
              <w:sz w:val="16"/>
              <w:szCs w:val="16"/>
              <w:lang w:val="x-none" w:eastAsia="x-none"/>
            </w:rPr>
            <w:t>Week 2   Media Product Development</w:t>
          </w: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proofErr w:type="gramStart"/>
          <w:r w:rsidRPr="00B263B6">
            <w:rPr>
              <w:rFonts w:ascii="Times New Roman" w:eastAsia="Times New Roman" w:hAnsi="Times New Roman" w:cs="Times New Roman"/>
              <w:i/>
              <w:sz w:val="16"/>
              <w:szCs w:val="16"/>
            </w:rPr>
            <w:t>Pre-production.</w:t>
          </w:r>
          <w:proofErr w:type="gramEnd"/>
          <w:r w:rsidRPr="00B263B6">
            <w:rPr>
              <w:rFonts w:ascii="Times New Roman" w:eastAsia="Times New Roman" w:hAnsi="Times New Roman" w:cs="Times New Roman"/>
              <w:i/>
              <w:sz w:val="16"/>
              <w:szCs w:val="16"/>
            </w:rPr>
            <w:t xml:space="preserve"> </w:t>
          </w:r>
          <w:r w:rsidRPr="00B263B6">
            <w:rPr>
              <w:rFonts w:ascii="Times New Roman" w:eastAsia="Times New Roman" w:hAnsi="Times New Roman" w:cs="Times New Roman"/>
              <w:b/>
              <w:i/>
              <w:sz w:val="16"/>
              <w:szCs w:val="16"/>
            </w:rPr>
            <w:t>Research</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Production…     Feasibility</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 xml:space="preserve">Post </w:t>
          </w:r>
          <w:proofErr w:type="gramStart"/>
          <w:r w:rsidRPr="00B263B6">
            <w:rPr>
              <w:rFonts w:ascii="Times New Roman" w:eastAsia="Times New Roman" w:hAnsi="Times New Roman" w:cs="Times New Roman"/>
              <w:i/>
              <w:sz w:val="16"/>
              <w:szCs w:val="16"/>
            </w:rPr>
            <w:t>Production  Distribution</w:t>
          </w:r>
          <w:proofErr w:type="gramEnd"/>
          <w:r w:rsidRPr="00B263B6">
            <w:rPr>
              <w:rFonts w:ascii="Times New Roman" w:eastAsia="Times New Roman" w:hAnsi="Times New Roman" w:cs="Times New Roman"/>
              <w:i/>
              <w:sz w:val="16"/>
              <w:szCs w:val="16"/>
            </w:rPr>
            <w:t xml:space="preserve"> opportunities</w:t>
          </w:r>
        </w:p>
        <w:p w:rsidR="00B263B6" w:rsidRPr="00B263B6" w:rsidRDefault="00195E95" w:rsidP="00B263B6">
          <w:pPr>
            <w:keepNext/>
            <w:spacing w:before="240" w:after="60" w:line="240" w:lineRule="auto"/>
            <w:outlineLvl w:val="1"/>
            <w:rPr>
              <w:rFonts w:ascii="Cambria" w:eastAsia="Times New Roman" w:hAnsi="Cambria" w:cs="Times New Roman"/>
              <w:b/>
              <w:bCs/>
              <w:i/>
              <w:iCs/>
              <w:sz w:val="16"/>
              <w:szCs w:val="16"/>
            </w:rPr>
          </w:pPr>
          <w:hyperlink r:id="rId10" w:tooltip="Permanent Link: News and Media Online – The New Media Landscape" w:history="1">
            <w:r w:rsidR="00B263B6" w:rsidRPr="00B263B6">
              <w:rPr>
                <w:rFonts w:ascii="Cambria" w:eastAsia="Times New Roman" w:hAnsi="Cambria" w:cs="Times New Roman"/>
                <w:b/>
                <w:bCs/>
                <w:i/>
                <w:iCs/>
                <w:color w:val="0000FF"/>
                <w:sz w:val="16"/>
                <w:szCs w:val="16"/>
                <w:u w:val="single"/>
              </w:rPr>
              <w:t>News and Media Online – The New Media Landscape</w:t>
            </w:r>
          </w:hyperlink>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 xml:space="preserve"> http://www.infocomgroup.net/falkow/?p=167</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r w:rsidRPr="00B263B6">
            <w:rPr>
              <w:rFonts w:ascii="Times New Roman" w:eastAsia="Times New Roman" w:hAnsi="Times New Roman" w:cs="Times New Roman"/>
              <w:i/>
              <w:sz w:val="16"/>
              <w:szCs w:val="16"/>
            </w:rPr>
            <w:t xml:space="preserve">Week 3:  </w:t>
          </w:r>
          <w:r w:rsidRPr="00B263B6">
            <w:rPr>
              <w:rFonts w:ascii="Times New Roman" w:eastAsia="Times New Roman" w:hAnsi="Times New Roman" w:cs="Times New Roman"/>
              <w:b/>
              <w:i/>
              <w:sz w:val="16"/>
              <w:szCs w:val="16"/>
            </w:rPr>
            <w:t>Entrepreneurial Mindset—Characteristics of creation</w:t>
          </w:r>
        </w:p>
        <w:p w:rsidR="00B263B6" w:rsidRPr="00B263B6" w:rsidRDefault="00B263B6" w:rsidP="00B263B6">
          <w:pPr>
            <w:widowControl w:val="0"/>
            <w:spacing w:after="0" w:line="240" w:lineRule="auto"/>
            <w:rPr>
              <w:rFonts w:ascii="Verdana" w:eastAsia="Times New Roman" w:hAnsi="Verdana" w:cs="Times New Roman"/>
              <w:i/>
              <w:color w:val="333333"/>
              <w:sz w:val="16"/>
              <w:szCs w:val="16"/>
            </w:rPr>
          </w:pPr>
          <w:proofErr w:type="gramStart"/>
          <w:r w:rsidRPr="00B263B6">
            <w:rPr>
              <w:rFonts w:ascii="Verdana" w:eastAsia="Times New Roman" w:hAnsi="Verdana" w:cs="Times New Roman"/>
              <w:i/>
              <w:color w:val="333333"/>
              <w:sz w:val="16"/>
              <w:szCs w:val="16"/>
            </w:rPr>
            <w:t>Developing entrepreneurial discipline.</w:t>
          </w:r>
          <w:proofErr w:type="gramEnd"/>
          <w:r w:rsidRPr="00B263B6">
            <w:rPr>
              <w:rFonts w:ascii="Verdana" w:eastAsia="Times New Roman" w:hAnsi="Verdana" w:cs="Times New Roman"/>
              <w:i/>
              <w:color w:val="333333"/>
              <w:sz w:val="16"/>
              <w:szCs w:val="16"/>
            </w:rPr>
            <w:t xml:space="preserve"> </w:t>
          </w:r>
        </w:p>
        <w:p w:rsidR="00B263B6" w:rsidRPr="00B263B6" w:rsidRDefault="00B263B6" w:rsidP="00B263B6">
          <w:pPr>
            <w:widowControl w:val="0"/>
            <w:spacing w:after="0" w:line="240" w:lineRule="auto"/>
            <w:rPr>
              <w:rFonts w:ascii="Verdana" w:eastAsia="Times New Roman" w:hAnsi="Verdana" w:cs="Times New Roman"/>
              <w:i/>
              <w:color w:val="333333"/>
              <w:sz w:val="16"/>
              <w:szCs w:val="16"/>
            </w:rPr>
          </w:pPr>
          <w:proofErr w:type="gramStart"/>
          <w:r w:rsidRPr="00B263B6">
            <w:rPr>
              <w:rFonts w:ascii="Verdana" w:eastAsia="Times New Roman" w:hAnsi="Verdana" w:cs="Times New Roman"/>
              <w:i/>
              <w:color w:val="333333"/>
              <w:sz w:val="16"/>
              <w:szCs w:val="16"/>
            </w:rPr>
            <w:t>Becoming comfortable with uncertainty and ambiguity.</w:t>
          </w:r>
          <w:proofErr w:type="gramEnd"/>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r w:rsidRPr="00B263B6">
            <w:rPr>
              <w:rFonts w:ascii="Verdana" w:eastAsia="Times New Roman" w:hAnsi="Verdana" w:cs="Times New Roman"/>
              <w:i/>
              <w:color w:val="333333"/>
              <w:sz w:val="16"/>
              <w:szCs w:val="16"/>
            </w:rPr>
            <w:t xml:space="preserve"> Establishing credibility, confidence and leadership</w:t>
          </w: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r w:rsidRPr="00B263B6">
            <w:rPr>
              <w:rFonts w:ascii="Times New Roman" w:eastAsia="Times New Roman" w:hAnsi="Times New Roman" w:cs="Times New Roman"/>
              <w:b/>
              <w:i/>
              <w:sz w:val="16"/>
              <w:szCs w:val="16"/>
            </w:rPr>
            <w:t xml:space="preserve">Professionalism </w:t>
          </w:r>
        </w:p>
        <w:p w:rsidR="00B263B6" w:rsidRPr="00B263B6" w:rsidRDefault="00B263B6" w:rsidP="00B263B6">
          <w:pPr>
            <w:widowControl w:val="0"/>
            <w:spacing w:after="0" w:line="240" w:lineRule="auto"/>
            <w:rPr>
              <w:rFonts w:ascii="Arial" w:eastAsia="Times New Roman" w:hAnsi="Arial" w:cs="Arial"/>
              <w:i/>
              <w:sz w:val="16"/>
              <w:szCs w:val="16"/>
            </w:rPr>
          </w:pP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Arial" w:eastAsia="Times New Roman" w:hAnsi="Arial" w:cs="Arial"/>
              <w:i/>
              <w:sz w:val="16"/>
              <w:szCs w:val="16"/>
            </w:rPr>
            <w:t xml:space="preserve">David Rae, (2004) "Entrepreneurial learning: a practical model from the creative industries", Education + Training, Vol. 46 </w:t>
          </w:r>
          <w:proofErr w:type="spellStart"/>
          <w:r w:rsidRPr="00B263B6">
            <w:rPr>
              <w:rFonts w:ascii="Arial" w:eastAsia="Times New Roman" w:hAnsi="Arial" w:cs="Arial"/>
              <w:i/>
              <w:sz w:val="16"/>
              <w:szCs w:val="16"/>
            </w:rPr>
            <w:t>Iss</w:t>
          </w:r>
          <w:proofErr w:type="spellEnd"/>
          <w:r w:rsidRPr="00B263B6">
            <w:rPr>
              <w:rFonts w:ascii="Arial" w:eastAsia="Times New Roman" w:hAnsi="Arial" w:cs="Arial"/>
              <w:i/>
              <w:sz w:val="16"/>
              <w:szCs w:val="16"/>
            </w:rPr>
            <w:t>: 8/9, pp.492 - 500</w:t>
          </w:r>
        </w:p>
        <w:p w:rsidR="00B263B6" w:rsidRPr="00B263B6" w:rsidRDefault="00B263B6" w:rsidP="00B263B6">
          <w:pPr>
            <w:keepNext/>
            <w:shd w:val="clear" w:color="auto" w:fill="F4F5F7"/>
            <w:spacing w:before="240" w:after="60"/>
            <w:outlineLvl w:val="0"/>
            <w:rPr>
              <w:rFonts w:ascii="Arial" w:eastAsia="Times New Roman" w:hAnsi="Arial" w:cs="Arial"/>
              <w:b/>
              <w:bCs/>
              <w:i/>
              <w:kern w:val="32"/>
              <w:sz w:val="16"/>
              <w:szCs w:val="16"/>
              <w:lang w:val="en" w:eastAsia="x-none"/>
            </w:rPr>
          </w:pPr>
          <w:r w:rsidRPr="00B263B6">
            <w:rPr>
              <w:rFonts w:ascii="Arial" w:eastAsia="Times New Roman" w:hAnsi="Arial" w:cs="Arial"/>
              <w:b/>
              <w:bCs/>
              <w:i/>
              <w:kern w:val="32"/>
              <w:sz w:val="16"/>
              <w:szCs w:val="16"/>
              <w:lang w:val="en" w:eastAsia="x-none"/>
            </w:rPr>
            <w:t xml:space="preserve">International Journal of Entrepreneurial </w:t>
          </w:r>
          <w:proofErr w:type="spellStart"/>
          <w:r w:rsidRPr="00B263B6">
            <w:rPr>
              <w:rFonts w:ascii="Arial" w:eastAsia="Times New Roman" w:hAnsi="Arial" w:cs="Arial"/>
              <w:b/>
              <w:bCs/>
              <w:i/>
              <w:kern w:val="32"/>
              <w:sz w:val="16"/>
              <w:szCs w:val="16"/>
              <w:lang w:val="en" w:eastAsia="x-none"/>
            </w:rPr>
            <w:t>Behaviour</w:t>
          </w:r>
          <w:proofErr w:type="spellEnd"/>
          <w:r w:rsidRPr="00B263B6">
            <w:rPr>
              <w:rFonts w:ascii="Arial" w:eastAsia="Times New Roman" w:hAnsi="Arial" w:cs="Arial"/>
              <w:b/>
              <w:bCs/>
              <w:i/>
              <w:kern w:val="32"/>
              <w:sz w:val="16"/>
              <w:szCs w:val="16"/>
              <w:lang w:val="en" w:eastAsia="x-none"/>
            </w:rPr>
            <w:t xml:space="preserve"> &amp; Research</w:t>
          </w:r>
        </w:p>
        <w:p w:rsidR="00B263B6" w:rsidRPr="00B263B6" w:rsidRDefault="00B263B6" w:rsidP="00B263B6">
          <w:pPr>
            <w:shd w:val="clear" w:color="auto" w:fill="F4F5F7"/>
            <w:spacing w:before="100" w:beforeAutospacing="1" w:after="100" w:afterAutospacing="1" w:line="240" w:lineRule="auto"/>
            <w:rPr>
              <w:rFonts w:ascii="Arial" w:eastAsia="Times New Roman" w:hAnsi="Arial" w:cs="Arial"/>
              <w:i/>
              <w:sz w:val="16"/>
              <w:szCs w:val="16"/>
              <w:lang w:val="en"/>
            </w:rPr>
          </w:pPr>
          <w:r w:rsidRPr="00B263B6">
            <w:rPr>
              <w:rFonts w:ascii="Arial" w:eastAsia="Times New Roman" w:hAnsi="Arial" w:cs="Arial"/>
              <w:i/>
              <w:sz w:val="16"/>
              <w:szCs w:val="16"/>
              <w:lang w:val="en"/>
            </w:rPr>
            <w:t>ISSN: 1355-2554</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b/>
              <w:i/>
              <w:sz w:val="16"/>
              <w:szCs w:val="16"/>
            </w:rPr>
            <w:t>Week 4:  Integrating opportunity with society need</w:t>
          </w:r>
          <w:r w:rsidRPr="00B263B6">
            <w:rPr>
              <w:rFonts w:ascii="Times New Roman" w:eastAsia="Times New Roman" w:hAnsi="Times New Roman" w:cs="Times New Roman"/>
              <w:i/>
              <w:sz w:val="16"/>
              <w:szCs w:val="16"/>
            </w:rPr>
            <w:t xml:space="preserve">. : </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lastRenderedPageBreak/>
            <w:t>Opportunity recognition…</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 xml:space="preserve">Learning about your client—Understanding the client. </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b/>
              <w:i/>
              <w:sz w:val="16"/>
              <w:szCs w:val="16"/>
            </w:rPr>
            <w:t>Product development with groups and individually</w:t>
          </w: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r w:rsidRPr="00B263B6">
            <w:rPr>
              <w:rFonts w:ascii="Times New Roman" w:eastAsia="Times New Roman" w:hAnsi="Times New Roman" w:cs="Times New Roman"/>
              <w:b/>
              <w:i/>
              <w:sz w:val="16"/>
              <w:szCs w:val="16"/>
            </w:rPr>
            <w:t>Office Politics</w:t>
          </w: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r w:rsidRPr="00B263B6">
            <w:rPr>
              <w:rFonts w:ascii="Times New Roman" w:eastAsia="Times New Roman" w:hAnsi="Times New Roman" w:cs="Times New Roman"/>
              <w:b/>
              <w:i/>
              <w:sz w:val="16"/>
              <w:szCs w:val="16"/>
            </w:rPr>
            <w:t xml:space="preserve">Week 5   Pitching your plan….  </w:t>
          </w: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r w:rsidRPr="00B263B6">
            <w:rPr>
              <w:rFonts w:ascii="Times New Roman" w:eastAsia="Times New Roman" w:hAnsi="Times New Roman" w:cs="Times New Roman"/>
              <w:b/>
              <w:i/>
              <w:sz w:val="16"/>
              <w:szCs w:val="16"/>
            </w:rPr>
            <w:t xml:space="preserve">Week 6    Critiquing the pitched idea   </w:t>
          </w: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b/>
              <w:i/>
              <w:sz w:val="16"/>
              <w:szCs w:val="16"/>
            </w:rPr>
            <w:t>Week 7   Media Audiences</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A diverse and multicultural audience---Niche Audiences</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Diversity of thought—</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Social Media--</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 xml:space="preserve">Assignment:  </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p>
        <w:p w:rsidR="00B263B6" w:rsidRPr="00B263B6" w:rsidRDefault="00B263B6" w:rsidP="00B263B6">
          <w:pPr>
            <w:keepNext/>
            <w:spacing w:before="240" w:after="60"/>
            <w:outlineLvl w:val="0"/>
            <w:rPr>
              <w:rFonts w:ascii="Cambria" w:eastAsia="Times New Roman" w:hAnsi="Cambria" w:cs="Times New Roman"/>
              <w:b/>
              <w:bCs/>
              <w:i/>
              <w:kern w:val="32"/>
              <w:sz w:val="16"/>
              <w:szCs w:val="16"/>
              <w:lang w:val="x-none" w:eastAsia="x-none"/>
            </w:rPr>
          </w:pPr>
          <w:r w:rsidRPr="00B263B6">
            <w:rPr>
              <w:rFonts w:ascii="Cambria" w:eastAsia="Times New Roman" w:hAnsi="Cambria" w:cs="Times New Roman"/>
              <w:b/>
              <w:bCs/>
              <w:i/>
              <w:kern w:val="32"/>
              <w:sz w:val="16"/>
              <w:szCs w:val="16"/>
              <w:lang w:val="x-none" w:eastAsia="x-none"/>
            </w:rPr>
            <w:t>Week  8  Accessing Resources</w:t>
          </w:r>
        </w:p>
        <w:p w:rsidR="00B263B6" w:rsidRPr="00B263B6" w:rsidRDefault="00B263B6" w:rsidP="00B263B6">
          <w:pPr>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Traditional and Non Traditional Resources in Business and Community</w:t>
          </w:r>
        </w:p>
        <w:p w:rsidR="00B263B6" w:rsidRPr="00B263B6" w:rsidRDefault="00B263B6" w:rsidP="00B263B6">
          <w:pPr>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Guest Speaker</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 xml:space="preserve">Assignment:  </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p>
        <w:p w:rsidR="00B263B6" w:rsidRPr="00B263B6" w:rsidRDefault="00B263B6" w:rsidP="00B263B6">
          <w:pPr>
            <w:keepNext/>
            <w:spacing w:before="240" w:after="60"/>
            <w:outlineLvl w:val="0"/>
            <w:rPr>
              <w:rFonts w:ascii="Cambria" w:eastAsia="Times New Roman" w:hAnsi="Cambria" w:cs="Times New Roman"/>
              <w:b/>
              <w:bCs/>
              <w:i/>
              <w:kern w:val="32"/>
              <w:sz w:val="16"/>
              <w:szCs w:val="16"/>
              <w:lang w:val="x-none" w:eastAsia="x-none"/>
            </w:rPr>
          </w:pPr>
          <w:r w:rsidRPr="00B263B6">
            <w:rPr>
              <w:rFonts w:ascii="Cambria" w:eastAsia="Times New Roman" w:hAnsi="Cambria" w:cs="Times New Roman"/>
              <w:b/>
              <w:bCs/>
              <w:i/>
              <w:kern w:val="32"/>
              <w:sz w:val="16"/>
              <w:szCs w:val="16"/>
              <w:lang w:val="x-none" w:eastAsia="x-none"/>
            </w:rPr>
            <w:t xml:space="preserve">Week 9    Media Economics ---Making Money  </w:t>
          </w:r>
        </w:p>
        <w:p w:rsidR="00B263B6" w:rsidRPr="00B263B6" w:rsidRDefault="00B263B6" w:rsidP="00B263B6">
          <w:pPr>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Taking a concept and turning it into money</w:t>
          </w:r>
        </w:p>
        <w:p w:rsidR="00B263B6" w:rsidRPr="00B263B6" w:rsidRDefault="00B263B6" w:rsidP="00B263B6">
          <w:pPr>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Guest Speaker:</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r w:rsidRPr="00B263B6">
            <w:rPr>
              <w:rFonts w:ascii="Times New Roman" w:eastAsia="Times New Roman" w:hAnsi="Times New Roman" w:cs="Times New Roman"/>
              <w:b/>
              <w:i/>
              <w:sz w:val="16"/>
              <w:szCs w:val="16"/>
            </w:rPr>
            <w:t xml:space="preserve">Week </w:t>
          </w:r>
          <w:proofErr w:type="gramStart"/>
          <w:r w:rsidRPr="00B263B6">
            <w:rPr>
              <w:rFonts w:ascii="Times New Roman" w:eastAsia="Times New Roman" w:hAnsi="Times New Roman" w:cs="Times New Roman"/>
              <w:b/>
              <w:i/>
              <w:sz w:val="16"/>
              <w:szCs w:val="16"/>
            </w:rPr>
            <w:t>10  Networking</w:t>
          </w:r>
          <w:proofErr w:type="gramEnd"/>
          <w:r w:rsidRPr="00B263B6">
            <w:rPr>
              <w:rFonts w:ascii="Times New Roman" w:eastAsia="Times New Roman" w:hAnsi="Times New Roman" w:cs="Times New Roman"/>
              <w:b/>
              <w:i/>
              <w:sz w:val="16"/>
              <w:szCs w:val="16"/>
            </w:rPr>
            <w:t xml:space="preserve"> with public and private developers/investors</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b/>
              <w:i/>
              <w:sz w:val="16"/>
              <w:szCs w:val="16"/>
            </w:rPr>
            <w:tab/>
            <w:t xml:space="preserve">     Creating your space for opportunity</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p>
        <w:p w:rsidR="00B263B6" w:rsidRPr="00B263B6" w:rsidRDefault="00B263B6" w:rsidP="00B263B6">
          <w:pPr>
            <w:keepNext/>
            <w:spacing w:before="240" w:after="60"/>
            <w:outlineLvl w:val="0"/>
            <w:rPr>
              <w:rFonts w:ascii="Cambria" w:eastAsia="Times" w:hAnsi="Cambria" w:cs="Times New Roman"/>
              <w:b/>
              <w:bCs/>
              <w:i/>
              <w:kern w:val="32"/>
              <w:sz w:val="16"/>
              <w:szCs w:val="16"/>
              <w:lang w:val="x-none" w:eastAsia="x-none"/>
            </w:rPr>
          </w:pPr>
          <w:r w:rsidRPr="00B263B6">
            <w:rPr>
              <w:rFonts w:ascii="Cambria" w:eastAsia="Times" w:hAnsi="Cambria" w:cs="Times New Roman"/>
              <w:b/>
              <w:bCs/>
              <w:i/>
              <w:kern w:val="32"/>
              <w:sz w:val="16"/>
              <w:szCs w:val="16"/>
              <w:lang w:val="x-none" w:eastAsia="x-none"/>
            </w:rPr>
            <w:t>Week  11  Laws of business…Taxes…Employees…Marketing</w:t>
          </w:r>
        </w:p>
        <w:p w:rsidR="00B263B6" w:rsidRPr="00B263B6" w:rsidRDefault="00B263B6" w:rsidP="00B263B6">
          <w:pPr>
            <w:spacing w:after="0" w:line="240" w:lineRule="auto"/>
            <w:rPr>
              <w:rFonts w:ascii="Times New Roman" w:eastAsia="Times New Roman" w:hAnsi="Times New Roman" w:cs="Times New Roman"/>
              <w:i/>
              <w:sz w:val="16"/>
              <w:szCs w:val="16"/>
            </w:rPr>
          </w:pPr>
        </w:p>
        <w:p w:rsidR="00B263B6" w:rsidRPr="00B263B6" w:rsidRDefault="00B263B6" w:rsidP="00B263B6">
          <w:pPr>
            <w:keepNext/>
            <w:spacing w:before="240" w:after="60"/>
            <w:outlineLvl w:val="0"/>
            <w:rPr>
              <w:rFonts w:ascii="Cambria" w:eastAsia="Times New Roman" w:hAnsi="Cambria" w:cs="Times New Roman"/>
              <w:b/>
              <w:bCs/>
              <w:i/>
              <w:kern w:val="32"/>
              <w:sz w:val="16"/>
              <w:szCs w:val="16"/>
              <w:lang w:val="x-none" w:eastAsia="x-none"/>
            </w:rPr>
          </w:pPr>
          <w:r w:rsidRPr="00B263B6">
            <w:rPr>
              <w:rFonts w:ascii="Cambria" w:eastAsia="Times New Roman" w:hAnsi="Cambria" w:cs="Times New Roman"/>
              <w:b/>
              <w:bCs/>
              <w:i/>
              <w:kern w:val="32"/>
              <w:sz w:val="16"/>
              <w:szCs w:val="16"/>
              <w:lang w:val="x-none" w:eastAsia="x-none"/>
            </w:rPr>
            <w:t>Week 12  Product Creation</w:t>
          </w:r>
        </w:p>
        <w:p w:rsidR="00B263B6" w:rsidRPr="00B263B6" w:rsidRDefault="00B263B6" w:rsidP="00B263B6">
          <w:pPr>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ab/>
            <w:t xml:space="preserve">   Budgeting money</w:t>
          </w:r>
        </w:p>
        <w:p w:rsidR="00B263B6" w:rsidRPr="00B263B6" w:rsidRDefault="00B263B6" w:rsidP="00B263B6">
          <w:pPr>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ab/>
            <w:t xml:space="preserve">   Budgeting time</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 xml:space="preserve">              Workplace diversity and employment trends</w:t>
          </w:r>
        </w:p>
        <w:p w:rsidR="00B263B6" w:rsidRPr="00B263B6" w:rsidRDefault="00B263B6" w:rsidP="00B263B6">
          <w:pPr>
            <w:widowControl w:val="0"/>
            <w:spacing w:after="0" w:line="240" w:lineRule="auto"/>
            <w:rPr>
              <w:rFonts w:ascii="Times New Roman" w:eastAsia="Times New Roman" w:hAnsi="Times New Roman" w:cs="Times New Roman"/>
              <w:b/>
              <w:i/>
              <w:sz w:val="16"/>
              <w:szCs w:val="16"/>
            </w:rPr>
          </w:pPr>
          <w:r w:rsidRPr="00B263B6">
            <w:rPr>
              <w:rFonts w:ascii="Times New Roman" w:eastAsia="Times New Roman" w:hAnsi="Times New Roman" w:cs="Times New Roman"/>
              <w:b/>
              <w:i/>
              <w:sz w:val="16"/>
              <w:szCs w:val="16"/>
            </w:rPr>
            <w:t xml:space="preserve">Week </w:t>
          </w:r>
          <w:proofErr w:type="gramStart"/>
          <w:r w:rsidRPr="00B263B6">
            <w:rPr>
              <w:rFonts w:ascii="Times New Roman" w:eastAsia="Times New Roman" w:hAnsi="Times New Roman" w:cs="Times New Roman"/>
              <w:b/>
              <w:i/>
              <w:sz w:val="16"/>
              <w:szCs w:val="16"/>
            </w:rPr>
            <w:t>13  Product</w:t>
          </w:r>
          <w:proofErr w:type="gramEnd"/>
          <w:r w:rsidRPr="00B263B6">
            <w:rPr>
              <w:rFonts w:ascii="Times New Roman" w:eastAsia="Times New Roman" w:hAnsi="Times New Roman" w:cs="Times New Roman"/>
              <w:b/>
              <w:i/>
              <w:sz w:val="16"/>
              <w:szCs w:val="16"/>
            </w:rPr>
            <w:t xml:space="preserve"> Creation</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i/>
              <w:sz w:val="16"/>
              <w:szCs w:val="16"/>
            </w:rPr>
            <w:t>Production activities</w:t>
          </w:r>
        </w:p>
        <w:p w:rsidR="00B263B6" w:rsidRPr="00B263B6" w:rsidRDefault="00B263B6" w:rsidP="00B263B6">
          <w:pPr>
            <w:keepNext/>
            <w:spacing w:before="240" w:after="60"/>
            <w:outlineLvl w:val="0"/>
            <w:rPr>
              <w:rFonts w:ascii="Cambria" w:eastAsia="Times New Roman" w:hAnsi="Cambria" w:cs="Times New Roman"/>
              <w:b/>
              <w:bCs/>
              <w:i/>
              <w:kern w:val="32"/>
              <w:sz w:val="16"/>
              <w:szCs w:val="16"/>
              <w:lang w:eastAsia="x-none"/>
            </w:rPr>
          </w:pPr>
          <w:r w:rsidRPr="00B263B6">
            <w:rPr>
              <w:rFonts w:ascii="Cambria" w:eastAsia="Times New Roman" w:hAnsi="Cambria" w:cs="Times New Roman"/>
              <w:b/>
              <w:bCs/>
              <w:i/>
              <w:kern w:val="32"/>
              <w:sz w:val="16"/>
              <w:szCs w:val="16"/>
              <w:lang w:val="x-none" w:eastAsia="x-none"/>
            </w:rPr>
            <w:t>Week 14  Product Show case</w:t>
          </w: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p>
        <w:p w:rsidR="00B263B6" w:rsidRPr="00B263B6" w:rsidRDefault="00B263B6" w:rsidP="00B263B6">
          <w:pPr>
            <w:widowControl w:val="0"/>
            <w:spacing w:after="0" w:line="240" w:lineRule="auto"/>
            <w:rPr>
              <w:rFonts w:ascii="Times New Roman" w:eastAsia="Times New Roman" w:hAnsi="Times New Roman" w:cs="Times New Roman"/>
              <w:i/>
              <w:sz w:val="16"/>
              <w:szCs w:val="16"/>
            </w:rPr>
          </w:pPr>
          <w:r w:rsidRPr="00B263B6">
            <w:rPr>
              <w:rFonts w:ascii="Times New Roman" w:eastAsia="Times New Roman" w:hAnsi="Times New Roman" w:cs="Times New Roman"/>
              <w:b/>
              <w:i/>
              <w:sz w:val="16"/>
              <w:szCs w:val="16"/>
            </w:rPr>
            <w:t xml:space="preserve">Week </w:t>
          </w:r>
          <w:proofErr w:type="gramStart"/>
          <w:r w:rsidRPr="00B263B6">
            <w:rPr>
              <w:rFonts w:ascii="Times New Roman" w:eastAsia="Times New Roman" w:hAnsi="Times New Roman" w:cs="Times New Roman"/>
              <w:b/>
              <w:i/>
              <w:sz w:val="16"/>
              <w:szCs w:val="16"/>
            </w:rPr>
            <w:t>15</w:t>
          </w:r>
          <w:r w:rsidRPr="00B263B6">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t>Final</w:t>
          </w:r>
          <w:proofErr w:type="gramEnd"/>
          <w:r>
            <w:rPr>
              <w:rFonts w:ascii="Times New Roman" w:eastAsia="Times New Roman" w:hAnsi="Times New Roman" w:cs="Times New Roman"/>
              <w:i/>
              <w:sz w:val="16"/>
              <w:szCs w:val="16"/>
            </w:rPr>
            <w:t xml:space="preserve"> Exam</w:t>
          </w:r>
        </w:p>
        <w:p w:rsidR="00547433" w:rsidRDefault="00195E95" w:rsidP="00547433">
          <w:pPr>
            <w:tabs>
              <w:tab w:val="left" w:pos="360"/>
              <w:tab w:val="left" w:pos="720"/>
            </w:tabs>
            <w:spacing w:after="0" w:line="240" w:lineRule="auto"/>
            <w:rPr>
              <w:rFonts w:asciiTheme="majorHAnsi" w:hAnsiTheme="majorHAnsi" w:cs="Arial"/>
              <w:sz w:val="20"/>
              <w:szCs w:val="20"/>
            </w:rPr>
          </w:pPr>
        </w:p>
        <w:permEnd w:id="43085093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7475858" w:edGrp="everyone" w:displacedByCustomXml="prev"/>
        <w:p w:rsidR="00B263B6" w:rsidRPr="00B263B6" w:rsidRDefault="00B263B6" w:rsidP="00AB5446">
          <w:pPr>
            <w:widowControl w:val="0"/>
            <w:rPr>
              <w:rFonts w:ascii="Times New Roman" w:eastAsia="Times New Roman" w:hAnsi="Times New Roman" w:cs="Times New Roman"/>
              <w:sz w:val="16"/>
              <w:szCs w:val="16"/>
            </w:rPr>
          </w:pPr>
          <w:r w:rsidRPr="00B263B6">
            <w:rPr>
              <w:rFonts w:ascii="Times New Roman" w:eastAsia="Times New Roman" w:hAnsi="Times New Roman" w:cs="Times New Roman"/>
              <w:sz w:val="16"/>
              <w:szCs w:val="16"/>
            </w:rPr>
            <w:t>Each student is required to complete all assignments by stated due dates to receive full credit. Assignments not received at the beginning of class on the due date will be considered late.  Five (5) percentage points per day will be deducted from the assignment grade for each day beyond the due date.  The instructor reserves the right to change assignment due dates with considerable notice given to students.</w:t>
          </w:r>
        </w:p>
        <w:p w:rsidR="00B263B6" w:rsidRPr="00B263B6" w:rsidRDefault="00B263B6" w:rsidP="00B263B6">
          <w:pPr>
            <w:widowControl w:val="0"/>
            <w:spacing w:after="0" w:line="240" w:lineRule="auto"/>
            <w:rPr>
              <w:rFonts w:ascii="Times New Roman" w:eastAsia="Times New Roman" w:hAnsi="Times New Roman" w:cs="Times New Roman"/>
              <w:sz w:val="16"/>
              <w:szCs w:val="16"/>
            </w:rPr>
          </w:pPr>
        </w:p>
        <w:p w:rsidR="00B263B6" w:rsidRPr="00B263B6" w:rsidRDefault="00B263B6" w:rsidP="00B263B6">
          <w:pPr>
            <w:widowControl w:val="0"/>
            <w:numPr>
              <w:ilvl w:val="0"/>
              <w:numId w:val="4"/>
            </w:numPr>
            <w:spacing w:after="0" w:line="240" w:lineRule="auto"/>
            <w:rPr>
              <w:rFonts w:ascii="Times New Roman" w:eastAsia="Times New Roman" w:hAnsi="Times New Roman" w:cs="Times New Roman"/>
              <w:sz w:val="16"/>
              <w:szCs w:val="16"/>
            </w:rPr>
          </w:pPr>
          <w:r w:rsidRPr="00B263B6">
            <w:rPr>
              <w:rFonts w:ascii="Times New Roman" w:eastAsia="Times New Roman" w:hAnsi="Times New Roman" w:cs="Times New Roman"/>
              <w:sz w:val="16"/>
              <w:szCs w:val="16"/>
            </w:rPr>
            <w:t>Product idea</w:t>
          </w:r>
        </w:p>
        <w:p w:rsidR="00B263B6" w:rsidRPr="00B263B6" w:rsidRDefault="00B263B6" w:rsidP="00B263B6">
          <w:pPr>
            <w:widowControl w:val="0"/>
            <w:numPr>
              <w:ilvl w:val="0"/>
              <w:numId w:val="4"/>
            </w:numPr>
            <w:spacing w:after="0" w:line="240" w:lineRule="auto"/>
            <w:rPr>
              <w:rFonts w:ascii="Times New Roman" w:eastAsia="Times New Roman" w:hAnsi="Times New Roman" w:cs="Times New Roman"/>
              <w:sz w:val="16"/>
              <w:szCs w:val="16"/>
            </w:rPr>
          </w:pPr>
          <w:r w:rsidRPr="00B263B6">
            <w:rPr>
              <w:rFonts w:ascii="Times New Roman" w:eastAsia="Times New Roman" w:hAnsi="Times New Roman" w:cs="Times New Roman"/>
              <w:sz w:val="16"/>
              <w:szCs w:val="16"/>
            </w:rPr>
            <w:t>Product Development   Program Needs Analysis</w:t>
          </w:r>
        </w:p>
        <w:p w:rsidR="00B263B6" w:rsidRPr="00B263B6" w:rsidRDefault="00B263B6" w:rsidP="00B263B6">
          <w:pPr>
            <w:widowControl w:val="0"/>
            <w:numPr>
              <w:ilvl w:val="0"/>
              <w:numId w:val="4"/>
            </w:numPr>
            <w:spacing w:after="0" w:line="240" w:lineRule="auto"/>
            <w:rPr>
              <w:rFonts w:ascii="Times New Roman" w:eastAsia="Times New Roman" w:hAnsi="Times New Roman" w:cs="Times New Roman"/>
              <w:sz w:val="16"/>
              <w:szCs w:val="16"/>
            </w:rPr>
          </w:pPr>
          <w:r w:rsidRPr="00B263B6">
            <w:rPr>
              <w:rFonts w:ascii="Times New Roman" w:eastAsia="Times New Roman" w:hAnsi="Times New Roman" w:cs="Times New Roman"/>
              <w:sz w:val="16"/>
              <w:szCs w:val="16"/>
            </w:rPr>
            <w:t xml:space="preserve">Production </w:t>
          </w:r>
        </w:p>
        <w:p w:rsidR="00B263B6" w:rsidRPr="00B263B6" w:rsidRDefault="00B263B6" w:rsidP="00B263B6">
          <w:pPr>
            <w:widowControl w:val="0"/>
            <w:numPr>
              <w:ilvl w:val="0"/>
              <w:numId w:val="4"/>
            </w:numPr>
            <w:spacing w:after="0" w:line="240" w:lineRule="auto"/>
            <w:rPr>
              <w:rFonts w:ascii="Times New Roman" w:eastAsia="Times New Roman" w:hAnsi="Times New Roman" w:cs="Times New Roman"/>
              <w:sz w:val="16"/>
              <w:szCs w:val="16"/>
            </w:rPr>
          </w:pPr>
          <w:r w:rsidRPr="00B263B6">
            <w:rPr>
              <w:rFonts w:ascii="Times New Roman" w:eastAsia="Times New Roman" w:hAnsi="Times New Roman" w:cs="Times New Roman"/>
              <w:sz w:val="16"/>
              <w:szCs w:val="16"/>
            </w:rPr>
            <w:t>Post production</w:t>
          </w:r>
        </w:p>
        <w:p w:rsidR="00B263B6" w:rsidRPr="00B263B6" w:rsidRDefault="00B263B6" w:rsidP="00B263B6">
          <w:pPr>
            <w:widowControl w:val="0"/>
            <w:numPr>
              <w:ilvl w:val="0"/>
              <w:numId w:val="4"/>
            </w:numPr>
            <w:spacing w:after="0" w:line="240" w:lineRule="auto"/>
            <w:rPr>
              <w:rFonts w:ascii="Times New Roman" w:eastAsia="Times New Roman" w:hAnsi="Times New Roman" w:cs="Times New Roman"/>
              <w:sz w:val="16"/>
              <w:szCs w:val="16"/>
            </w:rPr>
          </w:pPr>
          <w:r w:rsidRPr="00B263B6">
            <w:rPr>
              <w:rFonts w:ascii="Times New Roman" w:eastAsia="Times New Roman" w:hAnsi="Times New Roman" w:cs="Times New Roman"/>
              <w:sz w:val="16"/>
              <w:szCs w:val="16"/>
            </w:rPr>
            <w:t xml:space="preserve">Distribution </w:t>
          </w:r>
        </w:p>
        <w:p w:rsidR="00B263B6" w:rsidRPr="00B263B6" w:rsidRDefault="00B263B6" w:rsidP="00B263B6">
          <w:pPr>
            <w:widowControl w:val="0"/>
            <w:spacing w:after="0" w:line="240" w:lineRule="auto"/>
            <w:rPr>
              <w:rFonts w:ascii="Times New Roman" w:eastAsia="Times New Roman" w:hAnsi="Times New Roman" w:cs="Times New Roman"/>
              <w:sz w:val="16"/>
              <w:szCs w:val="16"/>
            </w:rPr>
          </w:pPr>
        </w:p>
        <w:p w:rsidR="00B263B6" w:rsidRPr="00B263B6" w:rsidRDefault="00B263B6" w:rsidP="00B263B6">
          <w:pPr>
            <w:widowControl w:val="0"/>
            <w:spacing w:after="0" w:line="240" w:lineRule="auto"/>
            <w:rPr>
              <w:rFonts w:ascii="Times New Roman" w:eastAsia="Times New Roman" w:hAnsi="Times New Roman" w:cs="Times New Roman"/>
              <w:sz w:val="16"/>
              <w:szCs w:val="16"/>
            </w:rPr>
          </w:pPr>
          <w:r w:rsidRPr="00B263B6">
            <w:rPr>
              <w:rFonts w:ascii="Times New Roman" w:eastAsia="Times New Roman" w:hAnsi="Times New Roman" w:cs="Times New Roman"/>
              <w:sz w:val="16"/>
              <w:szCs w:val="16"/>
            </w:rPr>
            <w:t>Exams</w:t>
          </w:r>
          <w:r w:rsidRPr="00B263B6">
            <w:rPr>
              <w:rFonts w:ascii="Times New Roman" w:eastAsia="Times New Roman" w:hAnsi="Times New Roman" w:cs="Times New Roman"/>
              <w:sz w:val="16"/>
              <w:szCs w:val="16"/>
            </w:rPr>
            <w:tab/>
          </w:r>
          <w:r w:rsidRPr="00B263B6">
            <w:rPr>
              <w:rFonts w:ascii="Times New Roman" w:eastAsia="Times New Roman" w:hAnsi="Times New Roman" w:cs="Times New Roman"/>
              <w:sz w:val="16"/>
              <w:szCs w:val="16"/>
            </w:rPr>
            <w:tab/>
          </w:r>
          <w:r w:rsidRPr="00B263B6">
            <w:rPr>
              <w:rFonts w:ascii="Times New Roman" w:eastAsia="Times New Roman" w:hAnsi="Times New Roman" w:cs="Times New Roman"/>
              <w:sz w:val="16"/>
              <w:szCs w:val="16"/>
            </w:rPr>
            <w:tab/>
          </w:r>
          <w:r w:rsidRPr="00B263B6">
            <w:rPr>
              <w:rFonts w:ascii="Times New Roman" w:eastAsia="Times New Roman" w:hAnsi="Times New Roman" w:cs="Times New Roman"/>
              <w:sz w:val="16"/>
              <w:szCs w:val="16"/>
            </w:rPr>
            <w:tab/>
          </w:r>
          <w:r w:rsidRPr="00B263B6">
            <w:rPr>
              <w:rFonts w:ascii="Times New Roman" w:eastAsia="Times New Roman" w:hAnsi="Times New Roman" w:cs="Times New Roman"/>
              <w:sz w:val="16"/>
              <w:szCs w:val="16"/>
            </w:rPr>
            <w:tab/>
          </w:r>
          <w:r w:rsidRPr="00B263B6">
            <w:rPr>
              <w:rFonts w:ascii="Times New Roman" w:eastAsia="Times New Roman" w:hAnsi="Times New Roman" w:cs="Times New Roman"/>
              <w:sz w:val="16"/>
              <w:szCs w:val="16"/>
            </w:rPr>
            <w:tab/>
          </w:r>
          <w:r w:rsidRPr="00B263B6">
            <w:rPr>
              <w:rFonts w:ascii="Times New Roman" w:eastAsia="Times New Roman" w:hAnsi="Times New Roman" w:cs="Times New Roman"/>
              <w:sz w:val="16"/>
              <w:szCs w:val="16"/>
            </w:rPr>
            <w:tab/>
          </w:r>
          <w:r w:rsidRPr="00B263B6">
            <w:rPr>
              <w:rFonts w:ascii="Times New Roman" w:eastAsia="Times New Roman" w:hAnsi="Times New Roman" w:cs="Times New Roman"/>
              <w:sz w:val="16"/>
              <w:szCs w:val="16"/>
            </w:rPr>
            <w:tab/>
          </w:r>
          <w:r w:rsidRPr="00B263B6">
            <w:rPr>
              <w:rFonts w:ascii="Times New Roman" w:eastAsia="Times New Roman" w:hAnsi="Times New Roman" w:cs="Times New Roman"/>
              <w:sz w:val="16"/>
              <w:szCs w:val="16"/>
            </w:rPr>
            <w:tab/>
          </w:r>
        </w:p>
        <w:p w:rsidR="00B263B6" w:rsidRPr="00B263B6" w:rsidRDefault="00B263B6" w:rsidP="00B263B6">
          <w:pPr>
            <w:widowControl w:val="0"/>
            <w:numPr>
              <w:ilvl w:val="0"/>
              <w:numId w:val="5"/>
            </w:numPr>
            <w:spacing w:after="0" w:line="240" w:lineRule="auto"/>
            <w:rPr>
              <w:rFonts w:ascii="Times New Roman" w:eastAsia="Times New Roman" w:hAnsi="Times New Roman" w:cs="Times New Roman"/>
              <w:sz w:val="16"/>
              <w:szCs w:val="16"/>
            </w:rPr>
          </w:pPr>
          <w:r w:rsidRPr="00B263B6">
            <w:rPr>
              <w:rFonts w:ascii="Times New Roman" w:eastAsia="Times New Roman" w:hAnsi="Times New Roman" w:cs="Times New Roman"/>
              <w:sz w:val="16"/>
              <w:szCs w:val="16"/>
            </w:rPr>
            <w:t>Midterm Multiple Choice</w:t>
          </w:r>
        </w:p>
        <w:p w:rsidR="00B263B6" w:rsidRPr="00B263B6" w:rsidRDefault="00B263B6" w:rsidP="00B263B6">
          <w:pPr>
            <w:widowControl w:val="0"/>
            <w:numPr>
              <w:ilvl w:val="0"/>
              <w:numId w:val="5"/>
            </w:numPr>
            <w:spacing w:after="0" w:line="240" w:lineRule="auto"/>
            <w:rPr>
              <w:rFonts w:ascii="Times New Roman" w:eastAsia="Times New Roman" w:hAnsi="Times New Roman" w:cs="Times New Roman"/>
              <w:sz w:val="16"/>
              <w:szCs w:val="16"/>
            </w:rPr>
          </w:pPr>
          <w:r w:rsidRPr="00B263B6">
            <w:rPr>
              <w:rFonts w:ascii="Times New Roman" w:eastAsia="Times New Roman" w:hAnsi="Times New Roman" w:cs="Times New Roman"/>
              <w:sz w:val="16"/>
              <w:szCs w:val="16"/>
            </w:rPr>
            <w:t>Final (production essay)</w:t>
          </w:r>
        </w:p>
        <w:p w:rsidR="00B263B6" w:rsidRPr="00B263B6" w:rsidRDefault="00B263B6" w:rsidP="00B263B6">
          <w:pPr>
            <w:widowControl w:val="0"/>
            <w:spacing w:after="0" w:line="240" w:lineRule="auto"/>
            <w:rPr>
              <w:rFonts w:ascii="Times New Roman" w:eastAsia="Times New Roman" w:hAnsi="Times New Roman" w:cs="Times New Roman"/>
              <w:b/>
              <w:sz w:val="16"/>
              <w:szCs w:val="16"/>
            </w:rPr>
          </w:pPr>
          <w:r w:rsidRPr="00B263B6">
            <w:rPr>
              <w:rFonts w:ascii="Times New Roman" w:eastAsia="Times New Roman" w:hAnsi="Times New Roman" w:cs="Times New Roman"/>
              <w:b/>
              <w:sz w:val="16"/>
              <w:szCs w:val="16"/>
            </w:rPr>
            <w:t>PROJECTS:</w:t>
          </w:r>
        </w:p>
        <w:p w:rsidR="00547433" w:rsidRDefault="00B263B6" w:rsidP="00547433">
          <w:pPr>
            <w:tabs>
              <w:tab w:val="left" w:pos="360"/>
              <w:tab w:val="left" w:pos="720"/>
            </w:tabs>
            <w:spacing w:after="0" w:line="240" w:lineRule="auto"/>
            <w:rPr>
              <w:rFonts w:asciiTheme="majorHAnsi" w:hAnsiTheme="majorHAnsi" w:cs="Arial"/>
              <w:sz w:val="20"/>
              <w:szCs w:val="20"/>
            </w:rPr>
          </w:pPr>
          <w:r w:rsidRPr="00B263B6">
            <w:rPr>
              <w:rFonts w:ascii="Times New Roman" w:eastAsia="Times New Roman" w:hAnsi="Times New Roman" w:cs="Times New Roman"/>
              <w:sz w:val="16"/>
              <w:szCs w:val="16"/>
            </w:rPr>
            <w:t>Each student is required to participate as a team member for production of a media project involving an external client. Each student is also required to complete an individual media production project</w:t>
          </w:r>
        </w:p>
        <w:permEnd w:id="19747585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8777514" w:edGrp="everyone" w:displacedByCustomXml="prev"/>
        <w:p w:rsidR="00547433" w:rsidRDefault="00B263B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Field trips and site visits. Visiting lectures</w:t>
          </w:r>
        </w:p>
        <w:permEnd w:id="7877751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54303702" w:edGrp="everyone" w:displacedByCustomXml="prev"/>
        <w:p w:rsidR="00547433" w:rsidRDefault="00B263B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faculty required for this course.</w:t>
          </w:r>
        </w:p>
        <w:permEnd w:id="45430370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047294717" w:edGrp="everyone" w:displacedByCustomXml="prev"/>
        <w:p w:rsidR="00B263B6" w:rsidRPr="00B263B6" w:rsidRDefault="00CF504B" w:rsidP="00B263B6">
          <w:pPr>
            <w:rPr>
              <w:rFonts w:ascii="Times New Roman" w:eastAsia="Times New Roman" w:hAnsi="Times New Roman" w:cs="Times New Roman"/>
              <w:bCs/>
              <w:color w:val="333333"/>
              <w:kern w:val="36"/>
              <w:sz w:val="16"/>
              <w:szCs w:val="16"/>
            </w:rPr>
          </w:pPr>
          <w:r>
            <w:rPr>
              <w:rFonts w:asciiTheme="majorHAnsi" w:hAnsiTheme="majorHAnsi" w:cs="Arial"/>
              <w:sz w:val="20"/>
              <w:szCs w:val="20"/>
            </w:rPr>
            <w:t xml:space="preserve">  Students will learn entrepreneurial skills that culminate in the development of media products</w:t>
          </w:r>
        </w:p>
        <w:p w:rsidR="00547433" w:rsidRDefault="00195E95" w:rsidP="00547433">
          <w:pPr>
            <w:tabs>
              <w:tab w:val="left" w:pos="360"/>
              <w:tab w:val="left" w:pos="720"/>
            </w:tabs>
            <w:spacing w:after="0" w:line="240" w:lineRule="auto"/>
            <w:rPr>
              <w:rFonts w:asciiTheme="majorHAnsi" w:hAnsiTheme="majorHAnsi" w:cs="Arial"/>
              <w:sz w:val="20"/>
              <w:szCs w:val="20"/>
            </w:rPr>
          </w:pPr>
        </w:p>
        <w:permEnd w:id="2047294717"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299938374" w:edGrp="everyone" w:displacedByCustomXml="prev"/>
        <w:p w:rsidR="00B263B6" w:rsidRPr="00B263B6" w:rsidRDefault="00B263B6" w:rsidP="00AB5446">
          <w:pPr>
            <w:rPr>
              <w:rFonts w:ascii="Times New Roman" w:eastAsia="Times New Roman" w:hAnsi="Times New Roman" w:cs="Times New Roman"/>
              <w:sz w:val="16"/>
              <w:szCs w:val="16"/>
            </w:rPr>
          </w:pPr>
          <w:proofErr w:type="spellStart"/>
          <w:r w:rsidRPr="00B263B6">
            <w:rPr>
              <w:rFonts w:ascii="Times New Roman" w:eastAsia="Times New Roman" w:hAnsi="Times New Roman" w:cs="Times New Roman"/>
              <w:sz w:val="16"/>
              <w:szCs w:val="16"/>
            </w:rPr>
            <w:t>Nalty</w:t>
          </w:r>
          <w:proofErr w:type="spellEnd"/>
          <w:r w:rsidRPr="00B263B6">
            <w:rPr>
              <w:rFonts w:ascii="Times New Roman" w:eastAsia="Times New Roman" w:hAnsi="Times New Roman" w:cs="Times New Roman"/>
              <w:sz w:val="16"/>
              <w:szCs w:val="16"/>
            </w:rPr>
            <w:t xml:space="preserve">, K.H. (2010). </w:t>
          </w:r>
          <w:proofErr w:type="gramStart"/>
          <w:r w:rsidRPr="00B263B6">
            <w:rPr>
              <w:rFonts w:ascii="Times New Roman" w:eastAsia="Times New Roman" w:hAnsi="Times New Roman" w:cs="Times New Roman"/>
              <w:sz w:val="16"/>
              <w:szCs w:val="16"/>
            </w:rPr>
            <w:t xml:space="preserve">The New Rules of Social Media, </w:t>
          </w:r>
          <w:r w:rsidRPr="00B263B6">
            <w:rPr>
              <w:rFonts w:ascii="Times New Roman" w:eastAsia="Times New Roman" w:hAnsi="Times New Roman" w:cs="Times New Roman"/>
              <w:color w:val="333333"/>
              <w:sz w:val="16"/>
              <w:szCs w:val="16"/>
            </w:rPr>
            <w:t>How to Attract Customers, Promote Your Brand, and Make Money with Online Video</w:t>
          </w:r>
          <w:r w:rsidRPr="00B263B6">
            <w:rPr>
              <w:rFonts w:ascii="Times New Roman" w:eastAsia="Times New Roman" w:hAnsi="Times New Roman" w:cs="Times New Roman"/>
              <w:sz w:val="16"/>
              <w:szCs w:val="16"/>
            </w:rPr>
            <w:t>.</w:t>
          </w:r>
          <w:proofErr w:type="gramEnd"/>
          <w:r w:rsidRPr="00B263B6">
            <w:rPr>
              <w:rFonts w:ascii="Times New Roman" w:eastAsia="Times New Roman" w:hAnsi="Times New Roman" w:cs="Times New Roman"/>
              <w:sz w:val="16"/>
              <w:szCs w:val="16"/>
            </w:rPr>
            <w:t xml:space="preserve">  John Wiley and Sons</w:t>
          </w:r>
        </w:p>
        <w:p w:rsidR="00B263B6" w:rsidRPr="00B263B6" w:rsidRDefault="00B263B6" w:rsidP="00B263B6">
          <w:pPr>
            <w:spacing w:after="0" w:line="240" w:lineRule="auto"/>
            <w:rPr>
              <w:rFonts w:ascii="Times New Roman" w:eastAsia="Times New Roman" w:hAnsi="Times New Roman" w:cs="Times New Roman"/>
              <w:sz w:val="16"/>
              <w:szCs w:val="16"/>
            </w:rPr>
          </w:pPr>
        </w:p>
        <w:p w:rsidR="00B263B6" w:rsidRPr="00B263B6" w:rsidRDefault="00B263B6" w:rsidP="00B263B6">
          <w:pPr>
            <w:spacing w:before="100" w:beforeAutospacing="1" w:after="100" w:afterAutospacing="1" w:line="240" w:lineRule="auto"/>
            <w:outlineLvl w:val="1"/>
            <w:rPr>
              <w:rFonts w:ascii="Times New Roman" w:eastAsia="Times New Roman" w:hAnsi="Times New Roman" w:cs="Times New Roman"/>
              <w:bCs/>
              <w:color w:val="333333"/>
              <w:kern w:val="36"/>
              <w:sz w:val="16"/>
              <w:szCs w:val="16"/>
            </w:rPr>
          </w:pPr>
          <w:r w:rsidRPr="00B263B6">
            <w:rPr>
              <w:rFonts w:ascii="Times New Roman" w:eastAsia="Times New Roman" w:hAnsi="Times New Roman" w:cs="Times New Roman"/>
              <w:bCs/>
              <w:color w:val="333333"/>
              <w:kern w:val="36"/>
              <w:sz w:val="16"/>
              <w:szCs w:val="16"/>
            </w:rPr>
            <w:t xml:space="preserve">Wickham, K.W. (2003).  Math tools for journalists. Portland, Oregon: Marion </w:t>
          </w:r>
          <w:proofErr w:type="gramStart"/>
          <w:r w:rsidRPr="00B263B6">
            <w:rPr>
              <w:rFonts w:ascii="Times New Roman" w:eastAsia="Times New Roman" w:hAnsi="Times New Roman" w:cs="Times New Roman"/>
              <w:bCs/>
              <w:color w:val="333333"/>
              <w:kern w:val="36"/>
              <w:sz w:val="16"/>
              <w:szCs w:val="16"/>
            </w:rPr>
            <w:t>Street  Press</w:t>
          </w:r>
          <w:proofErr w:type="gramEnd"/>
          <w:r w:rsidRPr="00B263B6">
            <w:rPr>
              <w:rFonts w:ascii="Times New Roman" w:eastAsia="Times New Roman" w:hAnsi="Times New Roman" w:cs="Times New Roman"/>
              <w:bCs/>
              <w:color w:val="333333"/>
              <w:kern w:val="36"/>
              <w:sz w:val="16"/>
              <w:szCs w:val="16"/>
            </w:rPr>
            <w:t xml:space="preserve">. </w:t>
          </w:r>
        </w:p>
        <w:p w:rsidR="00547433" w:rsidRDefault="00195E95" w:rsidP="00547433">
          <w:pPr>
            <w:tabs>
              <w:tab w:val="left" w:pos="360"/>
              <w:tab w:val="left" w:pos="720"/>
            </w:tabs>
            <w:spacing w:after="0" w:line="240" w:lineRule="auto"/>
            <w:rPr>
              <w:rFonts w:asciiTheme="majorHAnsi" w:hAnsiTheme="majorHAnsi" w:cs="Arial"/>
              <w:sz w:val="20"/>
              <w:szCs w:val="20"/>
            </w:rPr>
          </w:pPr>
        </w:p>
        <w:permEnd w:id="1299938374"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95465296" w:edGrp="everyone"/>
          <w:r w:rsidR="00B263B6">
            <w:rPr>
              <w:rFonts w:asciiTheme="majorHAnsi" w:hAnsiTheme="majorHAnsi" w:cs="Arial"/>
              <w:sz w:val="20"/>
              <w:szCs w:val="20"/>
            </w:rPr>
            <w:t>30-50</w:t>
          </w:r>
          <w:permEnd w:id="395465296"/>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3844505" w:edGrp="everyone"/>
          <w:r w:rsidR="00B263B6">
            <w:rPr>
              <w:rFonts w:asciiTheme="majorHAnsi" w:hAnsiTheme="majorHAnsi" w:cs="Arial"/>
              <w:sz w:val="20"/>
              <w:szCs w:val="20"/>
            </w:rPr>
            <w:t>3-5</w:t>
          </w:r>
          <w:permEnd w:id="203844505"/>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024080784" w:edGrp="everyone"/>
    <w:p w:rsidR="00C334FF" w:rsidRPr="00592A95" w:rsidRDefault="00195E9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263B6">
            <w:rPr>
              <w:rFonts w:ascii="MS Gothic" w:eastAsia="MS Gothic" w:hAnsi="MS Gothic" w:hint="eastAsia"/>
            </w:rPr>
            <w:t>☒</w:t>
          </w:r>
        </w:sdtContent>
      </w:sdt>
      <w:permEnd w:id="102408078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567634341" w:edGrp="everyone"/>
    <w:p w:rsidR="00C334FF" w:rsidRPr="00592A95" w:rsidRDefault="00195E9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6763434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485385099" w:edGrp="everyone"/>
    <w:p w:rsidR="00C334FF" w:rsidRPr="00592A95" w:rsidRDefault="00195E9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B263B6">
            <w:rPr>
              <w:rFonts w:ascii="MS Gothic" w:eastAsia="MS Gothic" w:hAnsi="MS Gothic" w:hint="eastAsia"/>
            </w:rPr>
            <w:t>☒</w:t>
          </w:r>
        </w:sdtContent>
      </w:sdt>
      <w:permEnd w:id="148538509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023887459" w:edGrp="everyone"/>
    <w:p w:rsidR="00C334FF" w:rsidRPr="00592A95" w:rsidRDefault="00195E9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263B6">
            <w:rPr>
              <w:rFonts w:ascii="MS Gothic" w:eastAsia="MS Gothic" w:hAnsi="MS Gothic" w:hint="eastAsia"/>
            </w:rPr>
            <w:t>☒</w:t>
          </w:r>
        </w:sdtContent>
      </w:sdt>
      <w:permEnd w:id="102388745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99900882" w:edGrp="everyone"/>
    <w:p w:rsidR="00C334FF" w:rsidRPr="00592A95" w:rsidRDefault="00195E9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990088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00363522" w:edGrp="everyone"/>
    <w:p w:rsidR="00C334FF" w:rsidRPr="00592A95" w:rsidRDefault="00195E9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036352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77518742" w:edGrp="everyone"/>
    <w:p w:rsidR="00C334FF" w:rsidRPr="00592A95" w:rsidRDefault="00195E9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751874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322506179" w:edGrp="everyone"/>
    <w:p w:rsidR="00C334FF" w:rsidRPr="00592A95" w:rsidRDefault="00195E9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2250617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91526944" w:edGrp="everyone"/>
          <w:r w:rsidR="00547433" w:rsidRPr="006E6FEC">
            <w:rPr>
              <w:rStyle w:val="PlaceholderText"/>
              <w:shd w:val="clear" w:color="auto" w:fill="D9D9D9" w:themeFill="background1" w:themeFillShade="D9"/>
            </w:rPr>
            <w:t>Enter text...</w:t>
          </w:r>
          <w:permEnd w:id="39152694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195E9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20153056" w:edGrp="everyone"/>
          <w:r w:rsidR="00CF504B">
            <w:rPr>
              <w:rFonts w:asciiTheme="majorHAnsi" w:hAnsiTheme="majorHAnsi" w:cs="Arial"/>
              <w:sz w:val="20"/>
              <w:szCs w:val="20"/>
            </w:rPr>
            <w:t>Students will</w:t>
          </w:r>
          <w:r w:rsidR="00B263B6">
            <w:rPr>
              <w:rFonts w:asciiTheme="majorHAnsi" w:hAnsiTheme="majorHAnsi" w:cs="Arial"/>
              <w:sz w:val="20"/>
              <w:szCs w:val="20"/>
            </w:rPr>
            <w:t xml:space="preserve"> identify potential clients.</w:t>
          </w:r>
          <w:permEnd w:id="182015305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195E9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843661827" w:edGrp="everyone"/>
          <w:r w:rsidR="00B263B6">
            <w:rPr>
              <w:rFonts w:asciiTheme="majorHAnsi" w:hAnsiTheme="majorHAnsi" w:cs="Arial"/>
              <w:sz w:val="20"/>
              <w:szCs w:val="20"/>
            </w:rPr>
            <w:t>Lecture, group discussion,</w:t>
          </w:r>
          <w:permEnd w:id="84366182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195E9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875317860" w:edGrp="everyone"/>
          <w:r w:rsidR="00B263B6">
            <w:rPr>
              <w:rFonts w:asciiTheme="majorHAnsi" w:hAnsiTheme="majorHAnsi" w:cs="Arial"/>
              <w:sz w:val="20"/>
              <w:szCs w:val="20"/>
            </w:rPr>
            <w:t>Students will produce a target audience portfolio</w:t>
          </w:r>
          <w:r w:rsidR="00CF504B">
            <w:rPr>
              <w:rFonts w:asciiTheme="majorHAnsi" w:hAnsiTheme="majorHAnsi" w:cs="Arial"/>
              <w:sz w:val="20"/>
              <w:szCs w:val="20"/>
            </w:rPr>
            <w:t xml:space="preserve"> identifying possible external clients. This will be graded with a rubric</w:t>
          </w:r>
          <w:r w:rsidR="00B263B6">
            <w:rPr>
              <w:rFonts w:asciiTheme="majorHAnsi" w:hAnsiTheme="majorHAnsi" w:cs="Arial"/>
              <w:sz w:val="20"/>
              <w:szCs w:val="20"/>
            </w:rPr>
            <w:t xml:space="preserve">.  </w:t>
          </w:r>
          <w:permEnd w:id="87531786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195E9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856314042" w:edGrp="everyone"/>
          <w:r w:rsidR="001B3543">
            <w:rPr>
              <w:rFonts w:asciiTheme="majorHAnsi" w:hAnsiTheme="majorHAnsi" w:cs="Arial"/>
              <w:sz w:val="20"/>
              <w:szCs w:val="20"/>
            </w:rPr>
            <w:t xml:space="preserve">Students will be able to conduct in depth research and analysis as it relates to client acquisition. </w:t>
          </w:r>
          <w:permEnd w:id="85631404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195E9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069768294" w:edGrp="everyone"/>
              <w:r w:rsidR="001B3543">
                <w:rPr>
                  <w:rFonts w:asciiTheme="majorHAnsi" w:hAnsiTheme="majorHAnsi" w:cs="Arial"/>
                  <w:sz w:val="20"/>
                  <w:szCs w:val="20"/>
                </w:rPr>
                <w:t>Lecture, case study, group discussion</w:t>
              </w:r>
              <w:permEnd w:id="1069768294"/>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195E9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350819509" w:edGrp="everyone"/>
          <w:r w:rsidR="00CF504B">
            <w:rPr>
              <w:rFonts w:asciiTheme="majorHAnsi" w:hAnsiTheme="majorHAnsi" w:cs="Arial"/>
              <w:sz w:val="20"/>
              <w:szCs w:val="20"/>
            </w:rPr>
            <w:t>Students will produce a 2-4 page descriptive/prescriptive</w:t>
          </w:r>
          <w:r w:rsidR="001B3543">
            <w:rPr>
              <w:rFonts w:asciiTheme="majorHAnsi" w:hAnsiTheme="majorHAnsi" w:cs="Arial"/>
              <w:sz w:val="20"/>
              <w:szCs w:val="20"/>
            </w:rPr>
            <w:t xml:space="preserve"> data analysis summary</w:t>
          </w:r>
          <w:r w:rsidR="00CF504B">
            <w:rPr>
              <w:rFonts w:asciiTheme="majorHAnsi" w:hAnsiTheme="majorHAnsi" w:cs="Arial"/>
              <w:sz w:val="20"/>
              <w:szCs w:val="20"/>
            </w:rPr>
            <w:t>. This summary will be graded with a rubric.</w:t>
          </w:r>
          <w:permEnd w:id="350819509"/>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195E9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261889793" w:edGrp="everyone"/>
          <w:r w:rsidR="00CF504B">
            <w:rPr>
              <w:rFonts w:asciiTheme="majorHAnsi" w:hAnsiTheme="majorHAnsi" w:cs="Arial"/>
              <w:sz w:val="20"/>
              <w:szCs w:val="20"/>
            </w:rPr>
            <w:t xml:space="preserve">     </w:t>
          </w:r>
          <w:permEnd w:id="26188979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195E9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698040991" w:edGrp="everyone"/>
          <w:r w:rsidR="00CF504B">
            <w:rPr>
              <w:rFonts w:asciiTheme="majorHAnsi" w:hAnsiTheme="majorHAnsi" w:cs="Arial"/>
              <w:sz w:val="20"/>
              <w:szCs w:val="20"/>
            </w:rPr>
            <w:t xml:space="preserve">     </w:t>
          </w:r>
          <w:permEnd w:id="169804099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195E9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778527203" w:edGrp="everyone"/>
          <w:r w:rsidR="001B3543">
            <w:rPr>
              <w:rFonts w:asciiTheme="majorHAnsi" w:hAnsiTheme="majorHAnsi" w:cs="Arial"/>
              <w:sz w:val="20"/>
              <w:szCs w:val="20"/>
            </w:rPr>
            <w:t xml:space="preserve">  </w:t>
          </w:r>
          <w:permEnd w:id="177852720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16793803" w:edGrp="everyone"/>
    <w:p w:rsidR="006D0246" w:rsidRPr="00592A95" w:rsidRDefault="00195E9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1679380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6208778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6208778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50656424"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1B3543">
            <w:rPr>
              <w:rFonts w:ascii="MS Gothic" w:eastAsia="MS Gothic" w:hAnsi="MS Gothic" w:hint="eastAsia"/>
            </w:rPr>
            <w:t>☒</w:t>
          </w:r>
        </w:sdtContent>
      </w:sdt>
      <w:permEnd w:id="16506564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1251886" w:edGrp="everyone"/>
    <w:p w:rsidR="006D0246" w:rsidRPr="00592A95" w:rsidRDefault="00195E9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5188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03983557" w:edGrp="everyone"/>
      <w:sdt>
        <w:sdtPr>
          <w:rPr>
            <w:rFonts w:ascii="MS Gothic" w:eastAsia="MS Gothic" w:hAnsiTheme="majorHAnsi"/>
          </w:rPr>
          <w:id w:val="758873364"/>
          <w14:checkbox>
            <w14:checked w14:val="1"/>
            <w14:checkedState w14:val="2612" w14:font="MS Gothic"/>
            <w14:uncheckedState w14:val="2610" w14:font="MS Gothic"/>
          </w14:checkbox>
        </w:sdtPr>
        <w:sdtEndPr/>
        <w:sdtContent>
          <w:r w:rsidR="001B3543">
            <w:rPr>
              <w:rFonts w:ascii="MS Gothic" w:eastAsia="MS Gothic" w:hAnsi="MS Gothic" w:hint="eastAsia"/>
            </w:rPr>
            <w:t>☒</w:t>
          </w:r>
        </w:sdtContent>
      </w:sdt>
      <w:permEnd w:id="50398355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89612555" w:edGrp="everyone"/>
      <w:sdt>
        <w:sdtPr>
          <w:rPr>
            <w:rFonts w:ascii="MS Gothic" w:eastAsia="MS Gothic" w:hAnsiTheme="majorHAnsi"/>
          </w:rPr>
          <w:id w:val="-124371544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961255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45020014" w:edGrp="everyone"/>
    <w:p w:rsidR="006D0246" w:rsidRPr="00592A95" w:rsidRDefault="00195E9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4502001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25713502"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1B3543">
            <w:rPr>
              <w:rFonts w:ascii="MS Gothic" w:eastAsia="MS Gothic" w:hAnsi="MS Gothic" w:hint="eastAsia"/>
            </w:rPr>
            <w:t>☒</w:t>
          </w:r>
        </w:sdtContent>
      </w:sdt>
      <w:permEnd w:id="172571350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13964524"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139645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454167532" w:edGrp="everyone" w:displacedByCustomXml="prev"/>
        <w:p w:rsidR="001B3543" w:rsidRPr="001B3543" w:rsidRDefault="001B3543" w:rsidP="00AB5446">
          <w:pPr>
            <w:rPr>
              <w:rFonts w:ascii="Arial" w:eastAsia="Times New Roman" w:hAnsi="Arial" w:cs="Arial"/>
              <w:b/>
              <w:color w:val="0000FF"/>
              <w:sz w:val="20"/>
              <w:szCs w:val="20"/>
            </w:rPr>
          </w:pPr>
          <w:r w:rsidRPr="001B3543">
            <w:rPr>
              <w:rFonts w:ascii="Arial" w:eastAsia="Times New Roman" w:hAnsi="Arial" w:cs="Arial"/>
              <w:b/>
              <w:color w:val="0000FF"/>
              <w:sz w:val="20"/>
              <w:szCs w:val="20"/>
            </w:rPr>
            <w:t xml:space="preserve">From the most current electronic version of the bulletin, copy all bulletin pages that this proposal affects and paste it to the end of this proposal.  </w:t>
          </w:r>
        </w:p>
        <w:p w:rsidR="001B3543" w:rsidRPr="001B3543" w:rsidRDefault="001B3543" w:rsidP="001B3543">
          <w:pPr>
            <w:spacing w:after="0" w:line="240" w:lineRule="auto"/>
            <w:rPr>
              <w:rFonts w:ascii="Arial Narrow" w:eastAsia="Times New Roman" w:hAnsi="Arial Narrow" w:cs="Times New Roman"/>
              <w:sz w:val="20"/>
              <w:szCs w:val="20"/>
            </w:rPr>
          </w:pPr>
        </w:p>
        <w:p w:rsidR="001B3543" w:rsidRPr="001B3543" w:rsidRDefault="001B3543" w:rsidP="001B3543">
          <w:pPr>
            <w:widowControl w:val="0"/>
            <w:autoSpaceDE w:val="0"/>
            <w:autoSpaceDN w:val="0"/>
            <w:adjustRightInd w:val="0"/>
            <w:spacing w:after="167" w:line="180" w:lineRule="atLeast"/>
            <w:ind w:left="360" w:hanging="360"/>
            <w:jc w:val="both"/>
            <w:rPr>
              <w:rFonts w:ascii="Arial" w:eastAsia="Times New Roman" w:hAnsi="Arial" w:cs="Arial"/>
              <w:color w:val="000000"/>
              <w:sz w:val="16"/>
              <w:szCs w:val="16"/>
            </w:rPr>
          </w:pPr>
          <w:proofErr w:type="gramStart"/>
          <w:r w:rsidRPr="001B3543">
            <w:rPr>
              <w:rFonts w:ascii="Arial" w:eastAsia="Times New Roman" w:hAnsi="Arial" w:cs="Arial"/>
              <w:b/>
              <w:bCs/>
              <w:color w:val="000000"/>
              <w:sz w:val="16"/>
              <w:szCs w:val="16"/>
            </w:rPr>
            <w:t>JOUR 3093.Photojournalism</w:t>
          </w:r>
          <w:r w:rsidRPr="001B3543">
            <w:rPr>
              <w:rFonts w:ascii="Arial" w:eastAsia="Times New Roman" w:hAnsi="Arial" w:cs="Arial"/>
              <w:color w:val="000000"/>
              <w:sz w:val="16"/>
              <w:szCs w:val="16"/>
            </w:rPr>
            <w:t>Practical experience with digital photography and layout for print media, use of image editing software, color theory, scanning input and output devices.</w:t>
          </w:r>
          <w:proofErr w:type="gramEnd"/>
          <w:r w:rsidRPr="001B3543">
            <w:rPr>
              <w:rFonts w:ascii="Arial" w:eastAsia="Times New Roman" w:hAnsi="Arial" w:cs="Arial"/>
              <w:color w:val="000000"/>
              <w:sz w:val="16"/>
              <w:szCs w:val="16"/>
            </w:rPr>
            <w:t xml:space="preserve"> Students required </w:t>
          </w:r>
          <w:proofErr w:type="gramStart"/>
          <w:r w:rsidRPr="001B3543">
            <w:rPr>
              <w:rFonts w:ascii="Arial" w:eastAsia="Times New Roman" w:hAnsi="Arial" w:cs="Arial"/>
              <w:color w:val="000000"/>
              <w:sz w:val="16"/>
              <w:szCs w:val="16"/>
            </w:rPr>
            <w:t>to submit projects for student publications and cover</w:t>
          </w:r>
          <w:proofErr w:type="gramEnd"/>
          <w:r w:rsidRPr="001B3543">
            <w:rPr>
              <w:rFonts w:ascii="Arial" w:eastAsia="Times New Roman" w:hAnsi="Arial" w:cs="Arial"/>
              <w:color w:val="000000"/>
              <w:sz w:val="16"/>
              <w:szCs w:val="16"/>
            </w:rPr>
            <w:t xml:space="preserve"> news events. </w:t>
          </w:r>
          <w:proofErr w:type="gramStart"/>
          <w:r w:rsidRPr="001B3543">
            <w:rPr>
              <w:rFonts w:ascii="Arial" w:eastAsia="Times New Roman" w:hAnsi="Arial" w:cs="Arial"/>
              <w:color w:val="000000"/>
              <w:sz w:val="16"/>
              <w:szCs w:val="16"/>
            </w:rPr>
            <w:t>Requires three hours of laboratory work per week.</w:t>
          </w:r>
          <w:proofErr w:type="gramEnd"/>
          <w:r w:rsidRPr="001B3543">
            <w:rPr>
              <w:rFonts w:ascii="Arial" w:eastAsia="Times New Roman" w:hAnsi="Arial" w:cs="Arial"/>
              <w:color w:val="000000"/>
              <w:sz w:val="16"/>
              <w:szCs w:val="16"/>
            </w:rPr>
            <w:t xml:space="preserve"> Prerequisites, JOUR 2003 and JOUR 3043or consent of instructor. </w:t>
          </w:r>
          <w:proofErr w:type="gramStart"/>
          <w:r w:rsidRPr="001B3543">
            <w:rPr>
              <w:rFonts w:ascii="Arial" w:eastAsia="Times New Roman" w:hAnsi="Arial" w:cs="Arial"/>
              <w:color w:val="000000"/>
              <w:sz w:val="16"/>
              <w:szCs w:val="16"/>
            </w:rPr>
            <w:t>Special course fee, $10.00.</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Spring.</w:t>
          </w:r>
          <w:proofErr w:type="gramEnd"/>
        </w:p>
        <w:p w:rsidR="001B3543" w:rsidRPr="001B3543" w:rsidRDefault="001B3543" w:rsidP="001B3543">
          <w:pPr>
            <w:widowControl w:val="0"/>
            <w:autoSpaceDE w:val="0"/>
            <w:autoSpaceDN w:val="0"/>
            <w:adjustRightInd w:val="0"/>
            <w:spacing w:after="0" w:line="180" w:lineRule="atLeast"/>
            <w:jc w:val="both"/>
            <w:rPr>
              <w:rFonts w:ascii="Arial" w:eastAsia="Times New Roman" w:hAnsi="Arial" w:cs="Arial"/>
              <w:color w:val="000000"/>
              <w:sz w:val="16"/>
              <w:szCs w:val="16"/>
            </w:rPr>
          </w:pPr>
          <w:r w:rsidRPr="001B3543">
            <w:rPr>
              <w:rFonts w:ascii="Arial" w:eastAsia="Times New Roman" w:hAnsi="Arial" w:cs="Arial"/>
              <w:b/>
              <w:bCs/>
              <w:color w:val="000000"/>
              <w:sz w:val="16"/>
              <w:szCs w:val="16"/>
            </w:rPr>
            <w:t xml:space="preserve">JOUR 3363.Communications </w:t>
          </w:r>
          <w:proofErr w:type="spellStart"/>
          <w:r w:rsidRPr="001B3543">
            <w:rPr>
              <w:rFonts w:ascii="Arial" w:eastAsia="Times New Roman" w:hAnsi="Arial" w:cs="Arial"/>
              <w:b/>
              <w:bCs/>
              <w:color w:val="000000"/>
              <w:sz w:val="16"/>
              <w:szCs w:val="16"/>
            </w:rPr>
            <w:t>Research</w:t>
          </w:r>
          <w:r w:rsidRPr="001B3543">
            <w:rPr>
              <w:rFonts w:ascii="Arial" w:eastAsia="Times New Roman" w:hAnsi="Arial" w:cs="Arial"/>
              <w:color w:val="000000"/>
              <w:sz w:val="16"/>
              <w:szCs w:val="16"/>
            </w:rPr>
            <w:t>Study</w:t>
          </w:r>
          <w:proofErr w:type="spellEnd"/>
          <w:r w:rsidRPr="001B3543">
            <w:rPr>
              <w:rFonts w:ascii="Arial" w:eastAsia="Times New Roman" w:hAnsi="Arial" w:cs="Arial"/>
              <w:color w:val="000000"/>
              <w:sz w:val="16"/>
              <w:szCs w:val="16"/>
            </w:rPr>
            <w:t xml:space="preserve"> and use of research tools and theories available </w:t>
          </w:r>
        </w:p>
        <w:p w:rsidR="001B3543" w:rsidRPr="001B3543" w:rsidRDefault="001B3543" w:rsidP="001B3543">
          <w:pPr>
            <w:widowControl w:val="0"/>
            <w:autoSpaceDE w:val="0"/>
            <w:autoSpaceDN w:val="0"/>
            <w:adjustRightInd w:val="0"/>
            <w:spacing w:after="0" w:line="180" w:lineRule="atLeast"/>
            <w:ind w:left="360"/>
            <w:jc w:val="both"/>
            <w:rPr>
              <w:rFonts w:ascii="Arial" w:eastAsia="Times New Roman" w:hAnsi="Arial" w:cs="Arial"/>
              <w:color w:val="000000"/>
              <w:sz w:val="16"/>
              <w:szCs w:val="16"/>
            </w:rPr>
          </w:pPr>
          <w:proofErr w:type="gramStart"/>
          <w:r w:rsidRPr="001B3543">
            <w:rPr>
              <w:rFonts w:ascii="Arial" w:eastAsia="Times New Roman" w:hAnsi="Arial" w:cs="Arial"/>
              <w:color w:val="000000"/>
              <w:sz w:val="16"/>
              <w:szCs w:val="16"/>
            </w:rPr>
            <w:t>for</w:t>
          </w:r>
          <w:proofErr w:type="gramEnd"/>
          <w:r w:rsidRPr="001B3543">
            <w:rPr>
              <w:rFonts w:ascii="Arial" w:eastAsia="Times New Roman" w:hAnsi="Arial" w:cs="Arial"/>
              <w:color w:val="000000"/>
              <w:sz w:val="16"/>
              <w:szCs w:val="16"/>
            </w:rPr>
            <w:t xml:space="preserve"> mass communications problem solving. Emphasis will be on library research, theory approaches, </w:t>
          </w:r>
        </w:p>
        <w:p w:rsidR="001B3543" w:rsidRPr="001B3543" w:rsidRDefault="001B3543" w:rsidP="001B3543">
          <w:pPr>
            <w:widowControl w:val="0"/>
            <w:autoSpaceDE w:val="0"/>
            <w:autoSpaceDN w:val="0"/>
            <w:adjustRightInd w:val="0"/>
            <w:spacing w:after="170" w:line="180" w:lineRule="atLeast"/>
            <w:ind w:firstLine="360"/>
            <w:jc w:val="both"/>
            <w:rPr>
              <w:rFonts w:ascii="Arial" w:eastAsia="Times New Roman" w:hAnsi="Arial" w:cs="Arial"/>
              <w:color w:val="000000"/>
              <w:sz w:val="16"/>
              <w:szCs w:val="16"/>
            </w:rPr>
          </w:pPr>
          <w:proofErr w:type="gramStart"/>
          <w:r w:rsidRPr="001B3543">
            <w:rPr>
              <w:rFonts w:ascii="Arial" w:eastAsia="Times New Roman" w:hAnsi="Arial" w:cs="Arial"/>
              <w:color w:val="000000"/>
              <w:sz w:val="16"/>
              <w:szCs w:val="16"/>
            </w:rPr>
            <w:t>and</w:t>
          </w:r>
          <w:proofErr w:type="gramEnd"/>
          <w:r w:rsidRPr="001B3543">
            <w:rPr>
              <w:rFonts w:ascii="Arial" w:eastAsia="Times New Roman" w:hAnsi="Arial" w:cs="Arial"/>
              <w:color w:val="000000"/>
              <w:sz w:val="16"/>
              <w:szCs w:val="16"/>
            </w:rPr>
            <w:t xml:space="preserve"> applied research as applied to the media. Cross listed as RTV 3363. Fall, </w:t>
          </w:r>
          <w:proofErr w:type="gramStart"/>
          <w:r w:rsidRPr="001B3543">
            <w:rPr>
              <w:rFonts w:ascii="Arial" w:eastAsia="Times New Roman" w:hAnsi="Arial" w:cs="Arial"/>
              <w:color w:val="000000"/>
              <w:sz w:val="16"/>
              <w:szCs w:val="16"/>
            </w:rPr>
            <w:t>Spring</w:t>
          </w:r>
          <w:proofErr w:type="gramEnd"/>
          <w:r w:rsidRPr="001B3543">
            <w:rPr>
              <w:rFonts w:ascii="Arial" w:eastAsia="Times New Roman" w:hAnsi="Arial" w:cs="Arial"/>
              <w:color w:val="000000"/>
              <w:sz w:val="16"/>
              <w:szCs w:val="16"/>
            </w:rPr>
            <w:t>.</w:t>
          </w:r>
        </w:p>
        <w:p w:rsidR="001B3543" w:rsidRPr="001B3543" w:rsidRDefault="001B3543" w:rsidP="001B3543">
          <w:pPr>
            <w:widowControl w:val="0"/>
            <w:autoSpaceDE w:val="0"/>
            <w:autoSpaceDN w:val="0"/>
            <w:adjustRightInd w:val="0"/>
            <w:spacing w:after="170" w:line="180" w:lineRule="atLeast"/>
            <w:ind w:left="360" w:hanging="360"/>
            <w:jc w:val="both"/>
            <w:rPr>
              <w:rFonts w:ascii="Arial" w:eastAsia="Times New Roman" w:hAnsi="Arial" w:cs="Arial"/>
              <w:color w:val="000000"/>
              <w:sz w:val="16"/>
              <w:szCs w:val="16"/>
            </w:rPr>
          </w:pPr>
          <w:proofErr w:type="gramStart"/>
          <w:r w:rsidRPr="001B3543">
            <w:rPr>
              <w:rFonts w:ascii="Arial" w:eastAsia="Times New Roman" w:hAnsi="Arial" w:cs="Arial"/>
              <w:b/>
              <w:bCs/>
              <w:color w:val="000000"/>
              <w:sz w:val="16"/>
              <w:szCs w:val="16"/>
            </w:rPr>
            <w:t xml:space="preserve">JOUR 3373.Introduction to Internet </w:t>
          </w:r>
          <w:proofErr w:type="spellStart"/>
          <w:r w:rsidRPr="001B3543">
            <w:rPr>
              <w:rFonts w:ascii="Arial" w:eastAsia="Times New Roman" w:hAnsi="Arial" w:cs="Arial"/>
              <w:b/>
              <w:bCs/>
              <w:color w:val="000000"/>
              <w:sz w:val="16"/>
              <w:szCs w:val="16"/>
            </w:rPr>
            <w:t>Communications</w:t>
          </w:r>
          <w:r w:rsidRPr="001B3543">
            <w:rPr>
              <w:rFonts w:ascii="Arial" w:eastAsia="Times New Roman" w:hAnsi="Arial" w:cs="Arial"/>
              <w:color w:val="000000"/>
              <w:sz w:val="16"/>
              <w:szCs w:val="16"/>
            </w:rPr>
            <w:t>Introductory</w:t>
          </w:r>
          <w:proofErr w:type="spellEnd"/>
          <w:r w:rsidRPr="001B3543">
            <w:rPr>
              <w:rFonts w:ascii="Arial" w:eastAsia="Times New Roman" w:hAnsi="Arial" w:cs="Arial"/>
              <w:color w:val="000000"/>
              <w:sz w:val="16"/>
              <w:szCs w:val="16"/>
            </w:rPr>
            <w:t xml:space="preserve"> course in the use of the </w:t>
          </w:r>
          <w:proofErr w:type="spellStart"/>
          <w:r w:rsidRPr="001B3543">
            <w:rPr>
              <w:rFonts w:ascii="Microsoft JhengHei" w:eastAsia="Times New Roman" w:hAnsi="Microsoft JhengHei" w:cs="Microsoft JhengHei"/>
              <w:color w:val="000000"/>
              <w:sz w:val="16"/>
              <w:szCs w:val="16"/>
            </w:rPr>
            <w:t>ﾭ</w:t>
          </w:r>
          <w:r w:rsidRPr="001B3543">
            <w:rPr>
              <w:rFonts w:ascii="Arial" w:eastAsia="Times New Roman" w:hAnsi="Arial" w:cs="Arial"/>
              <w:color w:val="000000"/>
              <w:sz w:val="16"/>
              <w:szCs w:val="16"/>
            </w:rPr>
            <w:t>ment</w:t>
          </w:r>
          <w:proofErr w:type="spellEnd"/>
          <w:r w:rsidRPr="001B3543">
            <w:rPr>
              <w:rFonts w:ascii="Arial" w:eastAsia="Times New Roman" w:hAnsi="Arial" w:cs="Arial"/>
              <w:color w:val="000000"/>
              <w:sz w:val="16"/>
              <w:szCs w:val="16"/>
            </w:rPr>
            <w:t xml:space="preserve"> and future applications for communications.</w:t>
          </w:r>
          <w:proofErr w:type="gramEnd"/>
          <w:r w:rsidRPr="001B3543">
            <w:rPr>
              <w:rFonts w:ascii="Arial" w:eastAsia="Times New Roman" w:hAnsi="Arial" w:cs="Arial"/>
              <w:color w:val="000000"/>
              <w:sz w:val="16"/>
              <w:szCs w:val="16"/>
            </w:rPr>
            <w:t xml:space="preserve"> Basic computer competency required. </w:t>
          </w:r>
          <w:proofErr w:type="gramStart"/>
          <w:r w:rsidRPr="001B3543">
            <w:rPr>
              <w:rFonts w:ascii="Arial" w:eastAsia="Times New Roman" w:hAnsi="Arial" w:cs="Arial"/>
              <w:color w:val="000000"/>
              <w:sz w:val="16"/>
              <w:szCs w:val="16"/>
            </w:rPr>
            <w:t>Cross Listed RTV 3373.</w:t>
          </w:r>
          <w:proofErr w:type="gramEnd"/>
          <w:r w:rsidRPr="001B3543">
            <w:rPr>
              <w:rFonts w:ascii="Arial" w:eastAsia="Times New Roman" w:hAnsi="Arial" w:cs="Arial"/>
              <w:color w:val="000000"/>
              <w:sz w:val="16"/>
              <w:szCs w:val="16"/>
            </w:rPr>
            <w:t xml:space="preserve"> Fall, </w:t>
          </w:r>
          <w:proofErr w:type="gramStart"/>
          <w:r w:rsidRPr="001B3543">
            <w:rPr>
              <w:rFonts w:ascii="Arial" w:eastAsia="Times New Roman" w:hAnsi="Arial" w:cs="Arial"/>
              <w:color w:val="000000"/>
              <w:sz w:val="16"/>
              <w:szCs w:val="16"/>
            </w:rPr>
            <w:t>Spring</w:t>
          </w:r>
          <w:proofErr w:type="gramEnd"/>
          <w:r w:rsidRPr="001B3543">
            <w:rPr>
              <w:rFonts w:ascii="Arial" w:eastAsia="Times New Roman" w:hAnsi="Arial" w:cs="Arial"/>
              <w:color w:val="000000"/>
              <w:sz w:val="16"/>
              <w:szCs w:val="16"/>
            </w:rPr>
            <w:t>.</w:t>
          </w:r>
        </w:p>
        <w:p w:rsidR="001B3543" w:rsidRPr="001B3543" w:rsidRDefault="001B3543" w:rsidP="001B3543">
          <w:pPr>
            <w:widowControl w:val="0"/>
            <w:autoSpaceDE w:val="0"/>
            <w:autoSpaceDN w:val="0"/>
            <w:adjustRightInd w:val="0"/>
            <w:spacing w:after="0" w:line="180" w:lineRule="atLeast"/>
            <w:jc w:val="both"/>
            <w:rPr>
              <w:rFonts w:ascii="Arial" w:eastAsia="Times New Roman" w:hAnsi="Arial" w:cs="Arial"/>
              <w:color w:val="000000"/>
              <w:sz w:val="16"/>
              <w:szCs w:val="16"/>
            </w:rPr>
          </w:pPr>
          <w:r w:rsidRPr="001B3543">
            <w:rPr>
              <w:rFonts w:ascii="Arial" w:eastAsia="Times New Roman" w:hAnsi="Arial" w:cs="Arial"/>
              <w:b/>
              <w:bCs/>
              <w:color w:val="000000"/>
              <w:sz w:val="16"/>
              <w:szCs w:val="16"/>
            </w:rPr>
            <w:t xml:space="preserve">JOUR 3673.Desktop Publishing and Publication </w:t>
          </w:r>
          <w:proofErr w:type="spellStart"/>
          <w:r w:rsidRPr="001B3543">
            <w:rPr>
              <w:rFonts w:ascii="Arial" w:eastAsia="Times New Roman" w:hAnsi="Arial" w:cs="Arial"/>
              <w:b/>
              <w:bCs/>
              <w:color w:val="000000"/>
              <w:sz w:val="16"/>
              <w:szCs w:val="16"/>
            </w:rPr>
            <w:t>Design</w:t>
          </w:r>
          <w:r w:rsidRPr="001B3543">
            <w:rPr>
              <w:rFonts w:ascii="Arial" w:eastAsia="Times New Roman" w:hAnsi="Arial" w:cs="Arial"/>
              <w:color w:val="000000"/>
              <w:sz w:val="16"/>
              <w:szCs w:val="16"/>
            </w:rPr>
            <w:t>Electronic</w:t>
          </w:r>
          <w:proofErr w:type="spellEnd"/>
          <w:r w:rsidRPr="001B3543">
            <w:rPr>
              <w:rFonts w:ascii="Arial" w:eastAsia="Times New Roman" w:hAnsi="Arial" w:cs="Arial"/>
              <w:color w:val="000000"/>
              <w:sz w:val="16"/>
              <w:szCs w:val="16"/>
            </w:rPr>
            <w:t xml:space="preserve"> publishing and publication </w:t>
          </w:r>
        </w:p>
        <w:p w:rsidR="001B3543" w:rsidRPr="001B3543" w:rsidRDefault="001B3543" w:rsidP="001B3543">
          <w:pPr>
            <w:widowControl w:val="0"/>
            <w:autoSpaceDE w:val="0"/>
            <w:autoSpaceDN w:val="0"/>
            <w:adjustRightInd w:val="0"/>
            <w:spacing w:after="170" w:line="180" w:lineRule="atLeast"/>
            <w:ind w:left="360"/>
            <w:jc w:val="both"/>
            <w:rPr>
              <w:rFonts w:ascii="Arial" w:eastAsia="Times New Roman" w:hAnsi="Arial" w:cs="Arial"/>
              <w:color w:val="000000"/>
              <w:sz w:val="16"/>
              <w:szCs w:val="16"/>
            </w:rPr>
          </w:pPr>
          <w:proofErr w:type="gramStart"/>
          <w:r w:rsidRPr="001B3543">
            <w:rPr>
              <w:rFonts w:ascii="Arial" w:eastAsia="Times New Roman" w:hAnsi="Arial" w:cs="Arial"/>
              <w:color w:val="000000"/>
              <w:sz w:val="16"/>
              <w:szCs w:val="16"/>
            </w:rPr>
            <w:t>design</w:t>
          </w:r>
          <w:proofErr w:type="gramEnd"/>
          <w:r w:rsidRPr="001B3543">
            <w:rPr>
              <w:rFonts w:ascii="Arial" w:eastAsia="Times New Roman" w:hAnsi="Arial" w:cs="Arial"/>
              <w:color w:val="000000"/>
              <w:sz w:val="16"/>
              <w:szCs w:val="16"/>
            </w:rPr>
            <w:t xml:space="preserve"> using desktop publishing software programs. Fall, </w:t>
          </w:r>
          <w:proofErr w:type="gramStart"/>
          <w:r w:rsidRPr="001B3543">
            <w:rPr>
              <w:rFonts w:ascii="Arial" w:eastAsia="Times New Roman" w:hAnsi="Arial" w:cs="Arial"/>
              <w:color w:val="000000"/>
              <w:sz w:val="16"/>
              <w:szCs w:val="16"/>
            </w:rPr>
            <w:t>Spring</w:t>
          </w:r>
          <w:proofErr w:type="gramEnd"/>
          <w:r w:rsidRPr="001B3543">
            <w:rPr>
              <w:rFonts w:ascii="Arial" w:eastAsia="Times New Roman" w:hAnsi="Arial" w:cs="Arial"/>
              <w:color w:val="000000"/>
              <w:sz w:val="16"/>
              <w:szCs w:val="16"/>
            </w:rPr>
            <w:t>, Summer. Course Fee $25.00</w:t>
          </w:r>
        </w:p>
        <w:p w:rsidR="001B3543" w:rsidRPr="001B3543" w:rsidRDefault="001B3543" w:rsidP="001B3543">
          <w:pPr>
            <w:widowControl w:val="0"/>
            <w:autoSpaceDE w:val="0"/>
            <w:autoSpaceDN w:val="0"/>
            <w:adjustRightInd w:val="0"/>
            <w:spacing w:after="0" w:line="180" w:lineRule="atLeast"/>
            <w:jc w:val="both"/>
            <w:rPr>
              <w:rFonts w:ascii="Arial" w:eastAsia="Times New Roman" w:hAnsi="Arial" w:cs="Arial"/>
              <w:color w:val="000000"/>
              <w:sz w:val="16"/>
              <w:szCs w:val="16"/>
            </w:rPr>
          </w:pPr>
          <w:proofErr w:type="gramStart"/>
          <w:r w:rsidRPr="001B3543">
            <w:rPr>
              <w:rFonts w:ascii="Arial" w:eastAsia="Times New Roman" w:hAnsi="Arial" w:cs="Arial"/>
              <w:b/>
              <w:bCs/>
              <w:color w:val="000000"/>
              <w:sz w:val="16"/>
              <w:szCs w:val="16"/>
            </w:rPr>
            <w:t xml:space="preserve">JOUR 3943.Strategic </w:t>
          </w:r>
          <w:proofErr w:type="spellStart"/>
          <w:r w:rsidRPr="001B3543">
            <w:rPr>
              <w:rFonts w:ascii="Arial" w:eastAsia="Times New Roman" w:hAnsi="Arial" w:cs="Arial"/>
              <w:b/>
              <w:bCs/>
              <w:color w:val="000000"/>
              <w:sz w:val="16"/>
              <w:szCs w:val="16"/>
            </w:rPr>
            <w:t>Writing</w:t>
          </w:r>
          <w:r w:rsidRPr="001B3543">
            <w:rPr>
              <w:rFonts w:ascii="Arial" w:eastAsia="Times New Roman" w:hAnsi="Arial" w:cs="Arial"/>
              <w:color w:val="000000"/>
              <w:sz w:val="16"/>
              <w:szCs w:val="16"/>
            </w:rPr>
            <w:t>Writing</w:t>
          </w:r>
          <w:proofErr w:type="spellEnd"/>
          <w:r w:rsidRPr="001B3543">
            <w:rPr>
              <w:rFonts w:ascii="Arial" w:eastAsia="Times New Roman" w:hAnsi="Arial" w:cs="Arial"/>
              <w:color w:val="000000"/>
              <w:sz w:val="16"/>
              <w:szCs w:val="16"/>
            </w:rPr>
            <w:t xml:space="preserve"> forms and styles across multimedia platforms.</w:t>
          </w:r>
          <w:proofErr w:type="gramEnd"/>
          <w:r w:rsidRPr="001B3543">
            <w:rPr>
              <w:rFonts w:ascii="Arial" w:eastAsia="Times New Roman" w:hAnsi="Arial" w:cs="Arial"/>
              <w:color w:val="000000"/>
              <w:sz w:val="16"/>
              <w:szCs w:val="16"/>
            </w:rPr>
            <w:t xml:space="preserve"> </w:t>
          </w:r>
          <w:proofErr w:type="spellStart"/>
          <w:r w:rsidRPr="001B3543">
            <w:rPr>
              <w:rFonts w:ascii="Arial" w:eastAsia="Times New Roman" w:hAnsi="Arial" w:cs="Arial"/>
              <w:color w:val="000000"/>
              <w:sz w:val="16"/>
              <w:szCs w:val="16"/>
            </w:rPr>
            <w:t>Funda</w:t>
          </w:r>
          <w:r w:rsidRPr="001B3543">
            <w:rPr>
              <w:rFonts w:ascii="Microsoft JhengHei" w:eastAsia="Times New Roman" w:hAnsi="Microsoft JhengHei" w:cs="Microsoft JhengHei"/>
              <w:color w:val="000000"/>
              <w:sz w:val="16"/>
              <w:szCs w:val="16"/>
            </w:rPr>
            <w:t>ﾭ</w:t>
          </w:r>
          <w:proofErr w:type="spellEnd"/>
        </w:p>
        <w:p w:rsidR="001B3543" w:rsidRPr="001B3543" w:rsidRDefault="001B3543" w:rsidP="001B3543">
          <w:pPr>
            <w:widowControl w:val="0"/>
            <w:autoSpaceDE w:val="0"/>
            <w:autoSpaceDN w:val="0"/>
            <w:adjustRightInd w:val="0"/>
            <w:spacing w:after="0" w:line="180" w:lineRule="atLeast"/>
            <w:ind w:left="360"/>
            <w:jc w:val="both"/>
            <w:rPr>
              <w:rFonts w:ascii="Arial" w:eastAsia="Times New Roman" w:hAnsi="Arial" w:cs="Arial"/>
              <w:color w:val="000000"/>
              <w:sz w:val="16"/>
              <w:szCs w:val="16"/>
            </w:rPr>
          </w:pPr>
          <w:proofErr w:type="spellStart"/>
          <w:proofErr w:type="gramStart"/>
          <w:r w:rsidRPr="001B3543">
            <w:rPr>
              <w:rFonts w:ascii="Arial" w:eastAsia="Times New Roman" w:hAnsi="Arial" w:cs="Arial"/>
              <w:color w:val="000000"/>
              <w:sz w:val="16"/>
              <w:szCs w:val="16"/>
            </w:rPr>
            <w:t>mentals</w:t>
          </w:r>
          <w:proofErr w:type="spellEnd"/>
          <w:proofErr w:type="gramEnd"/>
          <w:r w:rsidRPr="001B3543">
            <w:rPr>
              <w:rFonts w:ascii="Arial" w:eastAsia="Times New Roman" w:hAnsi="Arial" w:cs="Arial"/>
              <w:color w:val="000000"/>
              <w:sz w:val="16"/>
              <w:szCs w:val="16"/>
            </w:rPr>
            <w:t xml:space="preserve"> and practice in preparation of strategic messages for various channels of communications, </w:t>
          </w:r>
        </w:p>
        <w:p w:rsidR="001B3543" w:rsidRPr="001B3543" w:rsidRDefault="001B3543" w:rsidP="001B3543">
          <w:pPr>
            <w:widowControl w:val="0"/>
            <w:autoSpaceDE w:val="0"/>
            <w:autoSpaceDN w:val="0"/>
            <w:adjustRightInd w:val="0"/>
            <w:spacing w:after="170" w:line="180" w:lineRule="atLeast"/>
            <w:ind w:left="360"/>
            <w:jc w:val="both"/>
            <w:rPr>
              <w:rFonts w:ascii="Arial" w:eastAsia="Times New Roman" w:hAnsi="Arial" w:cs="Arial"/>
              <w:color w:val="000000"/>
              <w:sz w:val="16"/>
              <w:szCs w:val="16"/>
            </w:rPr>
          </w:pPr>
          <w:proofErr w:type="gramStart"/>
          <w:r w:rsidRPr="001B3543">
            <w:rPr>
              <w:rFonts w:ascii="Arial" w:eastAsia="Times New Roman" w:hAnsi="Arial" w:cs="Arial"/>
              <w:color w:val="000000"/>
              <w:sz w:val="16"/>
              <w:szCs w:val="16"/>
            </w:rPr>
            <w:t>including</w:t>
          </w:r>
          <w:proofErr w:type="gramEnd"/>
          <w:r w:rsidRPr="001B3543">
            <w:rPr>
              <w:rFonts w:ascii="Arial" w:eastAsia="Times New Roman" w:hAnsi="Arial" w:cs="Arial"/>
              <w:color w:val="000000"/>
              <w:sz w:val="16"/>
              <w:szCs w:val="16"/>
            </w:rPr>
            <w:t xml:space="preserve"> </w:t>
          </w:r>
          <w:proofErr w:type="spellStart"/>
          <w:r w:rsidRPr="001B3543">
            <w:rPr>
              <w:rFonts w:ascii="Arial" w:eastAsia="Times New Roman" w:hAnsi="Arial" w:cs="Arial"/>
              <w:color w:val="000000"/>
              <w:sz w:val="16"/>
              <w:szCs w:val="16"/>
            </w:rPr>
            <w:t>controlledand</w:t>
          </w:r>
          <w:proofErr w:type="spellEnd"/>
          <w:r w:rsidRPr="001B3543">
            <w:rPr>
              <w:rFonts w:ascii="Arial" w:eastAsia="Times New Roman" w:hAnsi="Arial" w:cs="Arial"/>
              <w:color w:val="000000"/>
              <w:sz w:val="16"/>
              <w:szCs w:val="16"/>
            </w:rPr>
            <w:t xml:space="preserve"> uncontrolled media. Students will develop skills in information gathering, writing styles, editing, critical thinking and audience analysis. Prerequisites: JOUR 2003 and either PR 3003 or JOUR 3023. Fall, </w:t>
          </w:r>
          <w:proofErr w:type="gramStart"/>
          <w:r w:rsidRPr="001B3543">
            <w:rPr>
              <w:rFonts w:ascii="Arial" w:eastAsia="Times New Roman" w:hAnsi="Arial" w:cs="Arial"/>
              <w:color w:val="000000"/>
              <w:sz w:val="16"/>
              <w:szCs w:val="16"/>
            </w:rPr>
            <w:t>Spring</w:t>
          </w:r>
          <w:proofErr w:type="gramEnd"/>
          <w:r w:rsidRPr="001B3543">
            <w:rPr>
              <w:rFonts w:ascii="Arial" w:eastAsia="Times New Roman" w:hAnsi="Arial" w:cs="Arial"/>
              <w:color w:val="000000"/>
              <w:sz w:val="16"/>
              <w:szCs w:val="16"/>
            </w:rPr>
            <w:t>.</w:t>
          </w:r>
        </w:p>
        <w:p w:rsidR="001B3543" w:rsidRPr="001B3543" w:rsidRDefault="001B3543" w:rsidP="001B3543">
          <w:pPr>
            <w:widowControl w:val="0"/>
            <w:autoSpaceDE w:val="0"/>
            <w:autoSpaceDN w:val="0"/>
            <w:adjustRightInd w:val="0"/>
            <w:spacing w:after="0" w:line="180" w:lineRule="atLeast"/>
            <w:jc w:val="both"/>
            <w:rPr>
              <w:rFonts w:ascii="Arial" w:eastAsia="Times New Roman" w:hAnsi="Arial" w:cs="Arial"/>
              <w:color w:val="000000"/>
              <w:sz w:val="16"/>
              <w:szCs w:val="16"/>
            </w:rPr>
          </w:pPr>
          <w:r w:rsidRPr="001B3543">
            <w:rPr>
              <w:rFonts w:ascii="Arial" w:eastAsia="Times New Roman" w:hAnsi="Arial" w:cs="Arial"/>
              <w:b/>
              <w:bCs/>
              <w:color w:val="000000"/>
              <w:sz w:val="16"/>
              <w:szCs w:val="16"/>
            </w:rPr>
            <w:t xml:space="preserve">JOUR 4003.Media Planning and Account Management </w:t>
          </w:r>
          <w:r w:rsidRPr="001B3543">
            <w:rPr>
              <w:rFonts w:ascii="Arial" w:eastAsia="Times New Roman" w:hAnsi="Arial" w:cs="Arial"/>
              <w:color w:val="000000"/>
              <w:sz w:val="16"/>
              <w:szCs w:val="16"/>
            </w:rPr>
            <w:t>This is an advanced advertising</w:t>
          </w:r>
        </w:p>
        <w:p w:rsidR="001B3543" w:rsidRPr="001B3543" w:rsidRDefault="001B3543" w:rsidP="001B3543">
          <w:pPr>
            <w:widowControl w:val="0"/>
            <w:autoSpaceDE w:val="0"/>
            <w:autoSpaceDN w:val="0"/>
            <w:adjustRightInd w:val="0"/>
            <w:spacing w:after="170" w:line="180" w:lineRule="atLeast"/>
            <w:ind w:firstLine="360"/>
            <w:jc w:val="both"/>
            <w:rPr>
              <w:rFonts w:ascii="Arial" w:eastAsia="Times New Roman" w:hAnsi="Arial" w:cs="Arial"/>
              <w:color w:val="000000"/>
              <w:sz w:val="16"/>
              <w:szCs w:val="16"/>
            </w:rPr>
          </w:pPr>
          <w:proofErr w:type="gramStart"/>
          <w:r w:rsidRPr="001B3543">
            <w:rPr>
              <w:rFonts w:ascii="Arial" w:eastAsia="Times New Roman" w:hAnsi="Arial" w:cs="Arial"/>
              <w:color w:val="000000"/>
              <w:sz w:val="16"/>
              <w:szCs w:val="16"/>
            </w:rPr>
            <w:t>course</w:t>
          </w:r>
          <w:proofErr w:type="gramEnd"/>
          <w:r w:rsidRPr="001B3543">
            <w:rPr>
              <w:rFonts w:ascii="Arial" w:eastAsia="Times New Roman" w:hAnsi="Arial" w:cs="Arial"/>
              <w:color w:val="000000"/>
              <w:sz w:val="16"/>
              <w:szCs w:val="16"/>
            </w:rPr>
            <w:t xml:space="preserve"> in strategic media placement and the management of client/agency relationships. </w:t>
          </w:r>
          <w:proofErr w:type="gramStart"/>
          <w:r w:rsidRPr="001B3543">
            <w:rPr>
              <w:rFonts w:ascii="Arial" w:eastAsia="Times New Roman" w:hAnsi="Arial" w:cs="Arial"/>
              <w:color w:val="000000"/>
              <w:sz w:val="16"/>
              <w:szCs w:val="16"/>
            </w:rPr>
            <w:t>Spring.</w:t>
          </w:r>
          <w:proofErr w:type="gramEnd"/>
        </w:p>
        <w:p w:rsidR="001B3543" w:rsidRPr="001B3543" w:rsidRDefault="001B3543" w:rsidP="001B3543">
          <w:pPr>
            <w:widowControl w:val="0"/>
            <w:autoSpaceDE w:val="0"/>
            <w:autoSpaceDN w:val="0"/>
            <w:adjustRightInd w:val="0"/>
            <w:spacing w:after="167" w:line="180" w:lineRule="atLeast"/>
            <w:ind w:left="360" w:hanging="360"/>
            <w:jc w:val="both"/>
            <w:rPr>
              <w:rFonts w:ascii="Arial" w:eastAsia="Times New Roman" w:hAnsi="Arial" w:cs="Arial"/>
              <w:color w:val="000000"/>
              <w:sz w:val="16"/>
              <w:szCs w:val="16"/>
            </w:rPr>
          </w:pPr>
          <w:r w:rsidRPr="001B3543">
            <w:rPr>
              <w:rFonts w:ascii="Arial" w:eastAsia="Times New Roman" w:hAnsi="Arial" w:cs="Arial"/>
              <w:b/>
              <w:bCs/>
              <w:color w:val="000000"/>
              <w:sz w:val="16"/>
              <w:szCs w:val="16"/>
            </w:rPr>
            <w:t xml:space="preserve">JOUR4010.Advanced Photojournalism </w:t>
          </w:r>
          <w:proofErr w:type="spellStart"/>
          <w:r w:rsidRPr="001B3543">
            <w:rPr>
              <w:rFonts w:ascii="Arial" w:eastAsia="Times New Roman" w:hAnsi="Arial" w:cs="Arial"/>
              <w:b/>
              <w:bCs/>
              <w:color w:val="000000"/>
              <w:sz w:val="16"/>
              <w:szCs w:val="16"/>
            </w:rPr>
            <w:t>Laboratory</w:t>
          </w:r>
          <w:r w:rsidRPr="001B3543">
            <w:rPr>
              <w:rFonts w:ascii="Arial" w:eastAsia="Times New Roman" w:hAnsi="Arial" w:cs="Arial"/>
              <w:color w:val="000000"/>
              <w:sz w:val="16"/>
              <w:szCs w:val="16"/>
            </w:rPr>
            <w:t>Laboratory</w:t>
          </w:r>
          <w:proofErr w:type="spellEnd"/>
          <w:r w:rsidRPr="001B3543">
            <w:rPr>
              <w:rFonts w:ascii="Arial" w:eastAsia="Times New Roman" w:hAnsi="Arial" w:cs="Arial"/>
              <w:color w:val="000000"/>
              <w:sz w:val="16"/>
              <w:szCs w:val="16"/>
            </w:rPr>
            <w:t xml:space="preserve"> for Advanced </w:t>
          </w:r>
          <w:proofErr w:type="spellStart"/>
          <w:r w:rsidRPr="001B3543">
            <w:rPr>
              <w:rFonts w:ascii="Arial" w:eastAsia="Times New Roman" w:hAnsi="Arial" w:cs="Arial"/>
              <w:color w:val="000000"/>
              <w:sz w:val="16"/>
              <w:szCs w:val="16"/>
            </w:rPr>
            <w:t>Photojournalism.Must</w:t>
          </w:r>
          <w:proofErr w:type="spell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be</w:t>
          </w:r>
          <w:proofErr w:type="gramEnd"/>
          <w:r w:rsidRPr="001B3543">
            <w:rPr>
              <w:rFonts w:ascii="Arial" w:eastAsia="Times New Roman" w:hAnsi="Arial" w:cs="Arial"/>
              <w:color w:val="000000"/>
              <w:sz w:val="16"/>
              <w:szCs w:val="16"/>
            </w:rPr>
            <w:t xml:space="preserve"> taken concurrently with JOUR 4013. Fall.</w:t>
          </w:r>
        </w:p>
        <w:p w:rsidR="001B3543" w:rsidRPr="001B3543" w:rsidRDefault="001B3543" w:rsidP="001B3543">
          <w:pPr>
            <w:widowControl w:val="0"/>
            <w:autoSpaceDE w:val="0"/>
            <w:autoSpaceDN w:val="0"/>
            <w:adjustRightInd w:val="0"/>
            <w:spacing w:after="170" w:line="180" w:lineRule="atLeast"/>
            <w:ind w:left="360" w:hanging="360"/>
            <w:jc w:val="both"/>
            <w:rPr>
              <w:rFonts w:ascii="Arial" w:eastAsia="Times New Roman" w:hAnsi="Arial" w:cs="Arial"/>
              <w:color w:val="000000"/>
              <w:sz w:val="16"/>
              <w:szCs w:val="16"/>
            </w:rPr>
          </w:pPr>
          <w:proofErr w:type="gramStart"/>
          <w:r w:rsidRPr="001B3543">
            <w:rPr>
              <w:rFonts w:ascii="Arial" w:eastAsia="Times New Roman" w:hAnsi="Arial" w:cs="Arial"/>
              <w:b/>
              <w:bCs/>
              <w:color w:val="000000"/>
              <w:sz w:val="16"/>
              <w:szCs w:val="16"/>
            </w:rPr>
            <w:t xml:space="preserve">JOUR4013.Advanced </w:t>
          </w:r>
          <w:proofErr w:type="spellStart"/>
          <w:r w:rsidRPr="001B3543">
            <w:rPr>
              <w:rFonts w:ascii="Arial" w:eastAsia="Times New Roman" w:hAnsi="Arial" w:cs="Arial"/>
              <w:b/>
              <w:bCs/>
              <w:color w:val="000000"/>
              <w:sz w:val="16"/>
              <w:szCs w:val="16"/>
            </w:rPr>
            <w:t>Photojournalism</w:t>
          </w:r>
          <w:r w:rsidRPr="001B3543">
            <w:rPr>
              <w:rFonts w:ascii="Arial" w:eastAsia="Times New Roman" w:hAnsi="Arial" w:cs="Arial"/>
              <w:color w:val="000000"/>
              <w:sz w:val="16"/>
              <w:szCs w:val="16"/>
            </w:rPr>
            <w:t>Digital</w:t>
          </w:r>
          <w:proofErr w:type="spellEnd"/>
          <w:r w:rsidRPr="001B3543">
            <w:rPr>
              <w:rFonts w:ascii="Arial" w:eastAsia="Times New Roman" w:hAnsi="Arial" w:cs="Arial"/>
              <w:color w:val="000000"/>
              <w:sz w:val="16"/>
              <w:szCs w:val="16"/>
            </w:rPr>
            <w:t xml:space="preserve"> photojournalism with emphasis on ethics and </w:t>
          </w:r>
          <w:proofErr w:type="spellStart"/>
          <w:r w:rsidRPr="001B3543">
            <w:rPr>
              <w:rFonts w:ascii="Arial" w:eastAsia="Times New Roman" w:hAnsi="Arial" w:cs="Arial"/>
              <w:color w:val="000000"/>
              <w:sz w:val="16"/>
              <w:szCs w:val="16"/>
            </w:rPr>
            <w:t>roleof</w:t>
          </w:r>
          <w:proofErr w:type="spellEnd"/>
          <w:r w:rsidRPr="001B3543">
            <w:rPr>
              <w:rFonts w:ascii="Arial" w:eastAsia="Times New Roman" w:hAnsi="Arial" w:cs="Arial"/>
              <w:color w:val="000000"/>
              <w:sz w:val="16"/>
              <w:szCs w:val="16"/>
            </w:rPr>
            <w:t xml:space="preserve"> photojournalist in society.</w:t>
          </w:r>
          <w:proofErr w:type="gramEnd"/>
          <w:r w:rsidRPr="001B3543">
            <w:rPr>
              <w:rFonts w:ascii="Arial" w:eastAsia="Times New Roman" w:hAnsi="Arial" w:cs="Arial"/>
              <w:color w:val="000000"/>
              <w:sz w:val="16"/>
              <w:szCs w:val="16"/>
            </w:rPr>
            <w:t xml:space="preserve"> Students are expected to prepare a portfolio of work upon completion of the course. Six hours of laboratory work per week. </w:t>
          </w:r>
          <w:proofErr w:type="gramStart"/>
          <w:r w:rsidRPr="001B3543">
            <w:rPr>
              <w:rFonts w:ascii="Arial" w:eastAsia="Times New Roman" w:hAnsi="Arial" w:cs="Arial"/>
              <w:color w:val="000000"/>
              <w:sz w:val="16"/>
              <w:szCs w:val="16"/>
            </w:rPr>
            <w:t>Prerequisite, JOUR 3093.</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Special course fee, $25.00.</w:t>
          </w:r>
          <w:proofErr w:type="gramEnd"/>
          <w:r w:rsidRPr="001B3543">
            <w:rPr>
              <w:rFonts w:ascii="Arial" w:eastAsia="Times New Roman" w:hAnsi="Arial" w:cs="Arial"/>
              <w:color w:val="000000"/>
              <w:sz w:val="16"/>
              <w:szCs w:val="16"/>
            </w:rPr>
            <w:t xml:space="preserve"> Fall.</w:t>
          </w:r>
        </w:p>
        <w:p w:rsidR="001B3543" w:rsidRPr="001B3543" w:rsidRDefault="001B3543" w:rsidP="001B3543">
          <w:pPr>
            <w:widowControl w:val="0"/>
            <w:autoSpaceDE w:val="0"/>
            <w:autoSpaceDN w:val="0"/>
            <w:adjustRightInd w:val="0"/>
            <w:spacing w:after="170" w:line="180" w:lineRule="atLeast"/>
            <w:ind w:left="360" w:hanging="360"/>
            <w:jc w:val="both"/>
            <w:rPr>
              <w:rFonts w:ascii="Arial" w:eastAsia="Times New Roman" w:hAnsi="Arial" w:cs="Arial"/>
              <w:color w:val="000000"/>
              <w:sz w:val="16"/>
              <w:szCs w:val="16"/>
            </w:rPr>
          </w:pPr>
          <w:proofErr w:type="gramStart"/>
          <w:r w:rsidRPr="001B3543">
            <w:rPr>
              <w:rFonts w:ascii="Arial" w:eastAsia="Times New Roman" w:hAnsi="Arial" w:cs="Arial"/>
              <w:b/>
              <w:bCs/>
              <w:color w:val="000000"/>
              <w:sz w:val="16"/>
              <w:szCs w:val="16"/>
            </w:rPr>
            <w:t xml:space="preserve">JOUR 4033.Advertising Case Studies and </w:t>
          </w:r>
          <w:proofErr w:type="spellStart"/>
          <w:r w:rsidRPr="001B3543">
            <w:rPr>
              <w:rFonts w:ascii="Arial" w:eastAsia="Times New Roman" w:hAnsi="Arial" w:cs="Arial"/>
              <w:b/>
              <w:bCs/>
              <w:color w:val="000000"/>
              <w:sz w:val="16"/>
              <w:szCs w:val="16"/>
            </w:rPr>
            <w:t>Campaigns</w:t>
          </w:r>
          <w:r w:rsidRPr="001B3543">
            <w:rPr>
              <w:rFonts w:ascii="Arial" w:eastAsia="Times New Roman" w:hAnsi="Arial" w:cs="Arial"/>
              <w:color w:val="000000"/>
              <w:sz w:val="16"/>
              <w:szCs w:val="16"/>
            </w:rPr>
            <w:t>Study</w:t>
          </w:r>
          <w:proofErr w:type="spellEnd"/>
          <w:r w:rsidRPr="001B3543">
            <w:rPr>
              <w:rFonts w:ascii="Arial" w:eastAsia="Times New Roman" w:hAnsi="Arial" w:cs="Arial"/>
              <w:color w:val="000000"/>
              <w:sz w:val="16"/>
              <w:szCs w:val="16"/>
            </w:rPr>
            <w:t xml:space="preserve"> of recent advertising cases and </w:t>
          </w:r>
          <w:proofErr w:type="spellStart"/>
          <w:r w:rsidRPr="001B3543">
            <w:rPr>
              <w:rFonts w:ascii="Microsoft JhengHei" w:eastAsia="Times New Roman" w:hAnsi="Microsoft JhengHei" w:cs="Microsoft JhengHei"/>
              <w:color w:val="000000"/>
              <w:sz w:val="16"/>
              <w:szCs w:val="16"/>
            </w:rPr>
            <w:t>ﾭ</w:t>
          </w:r>
          <w:r w:rsidRPr="001B3543">
            <w:rPr>
              <w:rFonts w:ascii="Arial" w:eastAsia="Times New Roman" w:hAnsi="Arial" w:cs="Arial"/>
              <w:color w:val="000000"/>
              <w:sz w:val="16"/>
              <w:szCs w:val="16"/>
            </w:rPr>
            <w:t>hensive</w:t>
          </w:r>
          <w:proofErr w:type="spellEnd"/>
          <w:r w:rsidRPr="001B3543">
            <w:rPr>
              <w:rFonts w:ascii="Arial" w:eastAsia="Times New Roman" w:hAnsi="Arial" w:cs="Arial"/>
              <w:color w:val="000000"/>
              <w:sz w:val="16"/>
              <w:szCs w:val="16"/>
            </w:rPr>
            <w:t xml:space="preserve"> </w:t>
          </w:r>
          <w:proofErr w:type="spellStart"/>
          <w:r w:rsidRPr="001B3543">
            <w:rPr>
              <w:rFonts w:ascii="Arial" w:eastAsia="Times New Roman" w:hAnsi="Arial" w:cs="Arial"/>
              <w:color w:val="000000"/>
              <w:sz w:val="16"/>
              <w:szCs w:val="16"/>
            </w:rPr>
            <w:t>advertisingcampaign</w:t>
          </w:r>
          <w:proofErr w:type="spellEnd"/>
          <w:r w:rsidRPr="001B3543">
            <w:rPr>
              <w:rFonts w:ascii="Arial" w:eastAsia="Times New Roman" w:hAnsi="Arial" w:cs="Arial"/>
              <w:color w:val="000000"/>
              <w:sz w:val="16"/>
              <w:szCs w:val="16"/>
            </w:rPr>
            <w:t xml:space="preserve"> for a given client.</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Prerequisite, JOUR 3033, JOUR 3143 and JOUR 3363.</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Spring.</w:t>
          </w:r>
          <w:proofErr w:type="gramEnd"/>
        </w:p>
        <w:p w:rsidR="001B3543" w:rsidRPr="001B3543" w:rsidRDefault="001B3543" w:rsidP="001B3543">
          <w:pPr>
            <w:widowControl w:val="0"/>
            <w:autoSpaceDE w:val="0"/>
            <w:autoSpaceDN w:val="0"/>
            <w:adjustRightInd w:val="0"/>
            <w:spacing w:after="170" w:line="180" w:lineRule="atLeast"/>
            <w:ind w:left="360" w:hanging="360"/>
            <w:jc w:val="both"/>
            <w:rPr>
              <w:rFonts w:ascii="Arial" w:eastAsia="Times New Roman" w:hAnsi="Arial" w:cs="Arial"/>
              <w:color w:val="000000"/>
              <w:sz w:val="16"/>
              <w:szCs w:val="16"/>
            </w:rPr>
          </w:pPr>
          <w:r w:rsidRPr="001B3543">
            <w:rPr>
              <w:rFonts w:ascii="Arial" w:eastAsia="Times New Roman" w:hAnsi="Arial" w:cs="Arial"/>
              <w:b/>
              <w:bCs/>
              <w:color w:val="000000"/>
              <w:sz w:val="16"/>
              <w:szCs w:val="16"/>
            </w:rPr>
            <w:t xml:space="preserve">JOUR 4043.Studies in Newspaper </w:t>
          </w:r>
          <w:proofErr w:type="spellStart"/>
          <w:r w:rsidRPr="001B3543">
            <w:rPr>
              <w:rFonts w:ascii="Arial" w:eastAsia="Times New Roman" w:hAnsi="Arial" w:cs="Arial"/>
              <w:b/>
              <w:bCs/>
              <w:color w:val="000000"/>
              <w:sz w:val="16"/>
              <w:szCs w:val="16"/>
            </w:rPr>
            <w:t>Management</w:t>
          </w:r>
          <w:r w:rsidRPr="001B3543">
            <w:rPr>
              <w:rFonts w:ascii="Arial" w:eastAsia="Times New Roman" w:hAnsi="Arial" w:cs="Arial"/>
              <w:color w:val="000000"/>
              <w:sz w:val="16"/>
              <w:szCs w:val="16"/>
            </w:rPr>
            <w:t>Study</w:t>
          </w:r>
          <w:proofErr w:type="spellEnd"/>
          <w:r w:rsidRPr="001B3543">
            <w:rPr>
              <w:rFonts w:ascii="Arial" w:eastAsia="Times New Roman" w:hAnsi="Arial" w:cs="Arial"/>
              <w:color w:val="000000"/>
              <w:sz w:val="16"/>
              <w:szCs w:val="16"/>
            </w:rPr>
            <w:t xml:space="preserve"> of business and editorial management of the print media, including newspaper organization, publishing policies and economics, print media technology, circulation and promotional problems. Fall, even.</w:t>
          </w:r>
        </w:p>
        <w:p w:rsidR="001B3543" w:rsidRPr="001B3543" w:rsidRDefault="001B3543" w:rsidP="001B3543">
          <w:pPr>
            <w:widowControl w:val="0"/>
            <w:autoSpaceDE w:val="0"/>
            <w:autoSpaceDN w:val="0"/>
            <w:adjustRightInd w:val="0"/>
            <w:spacing w:after="170" w:line="180" w:lineRule="atLeast"/>
            <w:ind w:left="360" w:hanging="360"/>
            <w:jc w:val="both"/>
            <w:rPr>
              <w:rFonts w:ascii="Arial" w:eastAsia="Times New Roman" w:hAnsi="Arial" w:cs="Arial"/>
              <w:color w:val="000000"/>
              <w:sz w:val="16"/>
              <w:szCs w:val="16"/>
            </w:rPr>
          </w:pPr>
          <w:proofErr w:type="gramStart"/>
          <w:r w:rsidRPr="001B3543">
            <w:rPr>
              <w:rFonts w:ascii="Arial" w:eastAsia="Times New Roman" w:hAnsi="Arial" w:cs="Arial"/>
              <w:b/>
              <w:bCs/>
              <w:color w:val="000000"/>
              <w:sz w:val="16"/>
              <w:szCs w:val="16"/>
            </w:rPr>
            <w:t xml:space="preserve">JOUR 4050.Public Affairs Reporting </w:t>
          </w:r>
          <w:proofErr w:type="spellStart"/>
          <w:r w:rsidRPr="001B3543">
            <w:rPr>
              <w:rFonts w:ascii="Arial" w:eastAsia="Times New Roman" w:hAnsi="Arial" w:cs="Arial"/>
              <w:b/>
              <w:bCs/>
              <w:color w:val="000000"/>
              <w:sz w:val="16"/>
              <w:szCs w:val="16"/>
            </w:rPr>
            <w:t>Laboratory</w:t>
          </w:r>
          <w:r w:rsidRPr="001B3543">
            <w:rPr>
              <w:rFonts w:ascii="Arial" w:eastAsia="Times New Roman" w:hAnsi="Arial" w:cs="Arial"/>
              <w:color w:val="000000"/>
              <w:sz w:val="16"/>
              <w:szCs w:val="16"/>
            </w:rPr>
            <w:t>Laboratory</w:t>
          </w:r>
          <w:proofErr w:type="spellEnd"/>
          <w:r w:rsidRPr="001B3543">
            <w:rPr>
              <w:rFonts w:ascii="Arial" w:eastAsia="Times New Roman" w:hAnsi="Arial" w:cs="Arial"/>
              <w:color w:val="000000"/>
              <w:sz w:val="16"/>
              <w:szCs w:val="16"/>
            </w:rPr>
            <w:t xml:space="preserve"> for Public Affairs Reporting.</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Must be taken concurrently with JOUR 4053.</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Spring.</w:t>
          </w:r>
          <w:proofErr w:type="gramEnd"/>
        </w:p>
        <w:p w:rsidR="001B3543" w:rsidRPr="001B3543" w:rsidRDefault="001B3543" w:rsidP="001B3543">
          <w:pPr>
            <w:widowControl w:val="0"/>
            <w:autoSpaceDE w:val="0"/>
            <w:autoSpaceDN w:val="0"/>
            <w:adjustRightInd w:val="0"/>
            <w:spacing w:after="170" w:line="180" w:lineRule="atLeast"/>
            <w:ind w:left="360" w:hanging="360"/>
            <w:jc w:val="both"/>
            <w:rPr>
              <w:rFonts w:ascii="Arial" w:eastAsia="Times New Roman" w:hAnsi="Arial" w:cs="Arial"/>
              <w:color w:val="000000"/>
              <w:sz w:val="16"/>
              <w:szCs w:val="16"/>
            </w:rPr>
          </w:pPr>
          <w:r w:rsidRPr="001B3543">
            <w:rPr>
              <w:rFonts w:ascii="Arial" w:eastAsia="Times New Roman" w:hAnsi="Arial" w:cs="Arial"/>
              <w:b/>
              <w:bCs/>
              <w:color w:val="000000"/>
              <w:sz w:val="16"/>
              <w:szCs w:val="16"/>
            </w:rPr>
            <w:t xml:space="preserve">JOUR 4053.Public Affairs </w:t>
          </w:r>
          <w:proofErr w:type="spellStart"/>
          <w:r w:rsidRPr="001B3543">
            <w:rPr>
              <w:rFonts w:ascii="Arial" w:eastAsia="Times New Roman" w:hAnsi="Arial" w:cs="Arial"/>
              <w:b/>
              <w:bCs/>
              <w:color w:val="000000"/>
              <w:sz w:val="16"/>
              <w:szCs w:val="16"/>
            </w:rPr>
            <w:t>Reporting</w:t>
          </w:r>
          <w:r w:rsidRPr="001B3543">
            <w:rPr>
              <w:rFonts w:ascii="Arial" w:eastAsia="Times New Roman" w:hAnsi="Arial" w:cs="Arial"/>
              <w:color w:val="000000"/>
              <w:sz w:val="16"/>
              <w:szCs w:val="16"/>
            </w:rPr>
            <w:t>IInstruction</w:t>
          </w:r>
          <w:proofErr w:type="spellEnd"/>
          <w:r w:rsidRPr="001B3543">
            <w:rPr>
              <w:rFonts w:ascii="Arial" w:eastAsia="Times New Roman" w:hAnsi="Arial" w:cs="Arial"/>
              <w:color w:val="000000"/>
              <w:sz w:val="16"/>
              <w:szCs w:val="16"/>
            </w:rPr>
            <w:t xml:space="preserve"> and practice in gathering material and writing stories on public affairs, emphasis on courts and government. </w:t>
          </w:r>
          <w:proofErr w:type="gramStart"/>
          <w:r w:rsidRPr="001B3543">
            <w:rPr>
              <w:rFonts w:ascii="Arial" w:eastAsia="Times New Roman" w:hAnsi="Arial" w:cs="Arial"/>
              <w:color w:val="000000"/>
              <w:sz w:val="16"/>
              <w:szCs w:val="16"/>
            </w:rPr>
            <w:t>Requires three hours of laboratory work per week.</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Prerequisite, C or better in JOUR 2013 or consent of instructor.</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Spring.</w:t>
          </w:r>
          <w:proofErr w:type="gramEnd"/>
        </w:p>
        <w:p w:rsidR="001B3543" w:rsidRPr="001B3543" w:rsidRDefault="001B3543" w:rsidP="001B3543">
          <w:pPr>
            <w:widowControl w:val="0"/>
            <w:autoSpaceDE w:val="0"/>
            <w:autoSpaceDN w:val="0"/>
            <w:adjustRightInd w:val="0"/>
            <w:spacing w:after="167" w:line="180" w:lineRule="atLeast"/>
            <w:ind w:left="360" w:hanging="360"/>
            <w:jc w:val="both"/>
            <w:rPr>
              <w:rFonts w:ascii="Arial" w:eastAsia="Times New Roman" w:hAnsi="Arial" w:cs="Arial"/>
              <w:color w:val="000000"/>
              <w:sz w:val="16"/>
              <w:szCs w:val="16"/>
            </w:rPr>
          </w:pPr>
          <w:proofErr w:type="gramStart"/>
          <w:r w:rsidRPr="001B3543">
            <w:rPr>
              <w:rFonts w:ascii="Arial" w:eastAsia="Times New Roman" w:hAnsi="Arial" w:cs="Arial"/>
              <w:b/>
              <w:bCs/>
              <w:color w:val="000000"/>
              <w:sz w:val="16"/>
              <w:szCs w:val="16"/>
            </w:rPr>
            <w:t>JOUR 4063.Internship</w:t>
          </w:r>
          <w:r w:rsidRPr="001B3543">
            <w:rPr>
              <w:rFonts w:ascii="Arial" w:eastAsia="Times New Roman" w:hAnsi="Arial" w:cs="Arial"/>
              <w:color w:val="000000"/>
              <w:sz w:val="16"/>
              <w:szCs w:val="16"/>
            </w:rPr>
            <w:t>Supervised work in an approved media-related industry.</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Prerequisite, consent of the department chair.</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Summer.</w:t>
          </w:r>
          <w:proofErr w:type="gramEnd"/>
        </w:p>
        <w:p w:rsidR="001B3543" w:rsidRPr="001B3543" w:rsidRDefault="001B3543" w:rsidP="001B3543">
          <w:pPr>
            <w:widowControl w:val="0"/>
            <w:autoSpaceDE w:val="0"/>
            <w:autoSpaceDN w:val="0"/>
            <w:adjustRightInd w:val="0"/>
            <w:spacing w:after="170" w:line="180" w:lineRule="atLeast"/>
            <w:ind w:left="360" w:hanging="360"/>
            <w:jc w:val="both"/>
            <w:rPr>
              <w:rFonts w:ascii="Arial" w:eastAsia="Times New Roman" w:hAnsi="Arial" w:cs="Arial"/>
              <w:color w:val="000000"/>
              <w:sz w:val="16"/>
              <w:szCs w:val="16"/>
            </w:rPr>
          </w:pPr>
          <w:proofErr w:type="gramStart"/>
          <w:r w:rsidRPr="001B3543">
            <w:rPr>
              <w:rFonts w:ascii="Arial" w:eastAsia="Times New Roman" w:hAnsi="Arial" w:cs="Arial"/>
              <w:b/>
              <w:bCs/>
              <w:color w:val="000000"/>
              <w:sz w:val="16"/>
              <w:szCs w:val="16"/>
            </w:rPr>
            <w:t xml:space="preserve">JOUR 4073.Communications Law and </w:t>
          </w:r>
          <w:proofErr w:type="spellStart"/>
          <w:r w:rsidRPr="001B3543">
            <w:rPr>
              <w:rFonts w:ascii="Arial" w:eastAsia="Times New Roman" w:hAnsi="Arial" w:cs="Arial"/>
              <w:b/>
              <w:bCs/>
              <w:color w:val="000000"/>
              <w:sz w:val="16"/>
              <w:szCs w:val="16"/>
            </w:rPr>
            <w:t>Ethics</w:t>
          </w:r>
          <w:r w:rsidRPr="001B3543">
            <w:rPr>
              <w:rFonts w:ascii="Microsoft JhengHei" w:eastAsia="Times New Roman" w:hAnsi="Microsoft JhengHei" w:cs="Microsoft JhengHei"/>
              <w:color w:val="000000"/>
              <w:sz w:val="16"/>
              <w:szCs w:val="16"/>
            </w:rPr>
            <w:t>ﾭ</w:t>
          </w:r>
          <w:r w:rsidRPr="001B3543">
            <w:rPr>
              <w:rFonts w:ascii="Arial" w:eastAsia="Times New Roman" w:hAnsi="Arial" w:cs="Arial"/>
              <w:color w:val="000000"/>
              <w:sz w:val="16"/>
              <w:szCs w:val="16"/>
            </w:rPr>
            <w:t>fecting</w:t>
          </w:r>
          <w:proofErr w:type="spellEnd"/>
          <w:r w:rsidRPr="001B3543">
            <w:rPr>
              <w:rFonts w:ascii="Arial" w:eastAsia="Times New Roman" w:hAnsi="Arial" w:cs="Arial"/>
              <w:color w:val="000000"/>
              <w:sz w:val="16"/>
              <w:szCs w:val="16"/>
            </w:rPr>
            <w:t xml:space="preserve"> the mass media.</w:t>
          </w:r>
          <w:proofErr w:type="gramEnd"/>
          <w:r w:rsidRPr="001B3543">
            <w:rPr>
              <w:rFonts w:ascii="Arial" w:eastAsia="Times New Roman" w:hAnsi="Arial" w:cs="Arial"/>
              <w:color w:val="000000"/>
              <w:sz w:val="16"/>
              <w:szCs w:val="16"/>
            </w:rPr>
            <w:t xml:space="preserve"> Cross listed as RTV 4073. Fall, </w:t>
          </w:r>
          <w:proofErr w:type="gramStart"/>
          <w:r w:rsidRPr="001B3543">
            <w:rPr>
              <w:rFonts w:ascii="Arial" w:eastAsia="Times New Roman" w:hAnsi="Arial" w:cs="Arial"/>
              <w:color w:val="000000"/>
              <w:sz w:val="16"/>
              <w:szCs w:val="16"/>
            </w:rPr>
            <w:t>Spring</w:t>
          </w:r>
          <w:proofErr w:type="gramEnd"/>
          <w:r w:rsidRPr="001B3543">
            <w:rPr>
              <w:rFonts w:ascii="Arial" w:eastAsia="Times New Roman" w:hAnsi="Arial" w:cs="Arial"/>
              <w:color w:val="000000"/>
              <w:sz w:val="16"/>
              <w:szCs w:val="16"/>
            </w:rPr>
            <w:t>, Summer.</w:t>
          </w:r>
        </w:p>
        <w:p w:rsidR="001B3543" w:rsidRPr="001B3543" w:rsidRDefault="001B3543" w:rsidP="001B3543">
          <w:pPr>
            <w:widowControl w:val="0"/>
            <w:autoSpaceDE w:val="0"/>
            <w:autoSpaceDN w:val="0"/>
            <w:adjustRightInd w:val="0"/>
            <w:spacing w:after="170" w:line="180" w:lineRule="atLeast"/>
            <w:ind w:left="360" w:hanging="360"/>
            <w:jc w:val="both"/>
            <w:rPr>
              <w:rFonts w:ascii="Arial" w:eastAsia="Times New Roman" w:hAnsi="Arial" w:cs="Arial"/>
              <w:color w:val="000000"/>
              <w:sz w:val="16"/>
              <w:szCs w:val="16"/>
            </w:rPr>
          </w:pPr>
          <w:proofErr w:type="gramStart"/>
          <w:r w:rsidRPr="001B3543">
            <w:rPr>
              <w:rFonts w:ascii="Arial" w:eastAsia="Times New Roman" w:hAnsi="Arial" w:cs="Arial"/>
              <w:b/>
              <w:bCs/>
              <w:color w:val="000000"/>
              <w:sz w:val="16"/>
              <w:szCs w:val="16"/>
            </w:rPr>
            <w:t xml:space="preserve">JOUR 4083.Sports, Business and Opinion </w:t>
          </w:r>
          <w:proofErr w:type="spellStart"/>
          <w:r w:rsidRPr="001B3543">
            <w:rPr>
              <w:rFonts w:ascii="Arial" w:eastAsia="Times New Roman" w:hAnsi="Arial" w:cs="Arial"/>
              <w:b/>
              <w:bCs/>
              <w:color w:val="000000"/>
              <w:sz w:val="16"/>
              <w:szCs w:val="16"/>
            </w:rPr>
            <w:t>Writing</w:t>
          </w:r>
          <w:r w:rsidRPr="001B3543">
            <w:rPr>
              <w:rFonts w:ascii="Arial" w:eastAsia="Times New Roman" w:hAnsi="Arial" w:cs="Arial"/>
              <w:color w:val="000000"/>
              <w:sz w:val="16"/>
              <w:szCs w:val="16"/>
            </w:rPr>
            <w:t>Techniques</w:t>
          </w:r>
          <w:proofErr w:type="spellEnd"/>
          <w:r w:rsidRPr="001B3543">
            <w:rPr>
              <w:rFonts w:ascii="Arial" w:eastAsia="Times New Roman" w:hAnsi="Arial" w:cs="Arial"/>
              <w:color w:val="000000"/>
              <w:sz w:val="16"/>
              <w:szCs w:val="16"/>
            </w:rPr>
            <w:t xml:space="preserve"> of newswriting and information gathering in business and sports reporting.</w:t>
          </w:r>
          <w:proofErr w:type="gramEnd"/>
          <w:r w:rsidRPr="001B3543">
            <w:rPr>
              <w:rFonts w:ascii="Arial" w:eastAsia="Times New Roman" w:hAnsi="Arial" w:cs="Arial"/>
              <w:color w:val="000000"/>
              <w:sz w:val="16"/>
              <w:szCs w:val="16"/>
            </w:rPr>
            <w:t xml:space="preserve"> </w:t>
          </w:r>
          <w:proofErr w:type="gramStart"/>
          <w:r w:rsidRPr="001B3543">
            <w:rPr>
              <w:rFonts w:ascii="Arial" w:eastAsia="Times New Roman" w:hAnsi="Arial" w:cs="Arial"/>
              <w:color w:val="000000"/>
              <w:sz w:val="16"/>
              <w:szCs w:val="16"/>
            </w:rPr>
            <w:t>Techniques of opinion writing.</w:t>
          </w:r>
          <w:proofErr w:type="gramEnd"/>
          <w:r w:rsidRPr="001B3543">
            <w:rPr>
              <w:rFonts w:ascii="Arial" w:eastAsia="Times New Roman" w:hAnsi="Arial" w:cs="Arial"/>
              <w:color w:val="000000"/>
              <w:sz w:val="16"/>
              <w:szCs w:val="16"/>
            </w:rPr>
            <w:t xml:space="preserve"> Prerequisite, C or better in JOUR 2013 or consent of instructor or department chair. </w:t>
          </w:r>
          <w:proofErr w:type="gramStart"/>
          <w:r w:rsidRPr="001B3543">
            <w:rPr>
              <w:rFonts w:ascii="Arial" w:eastAsia="Times New Roman" w:hAnsi="Arial" w:cs="Arial"/>
              <w:color w:val="000000"/>
              <w:sz w:val="16"/>
              <w:szCs w:val="16"/>
            </w:rPr>
            <w:t>Spring, odd.</w:t>
          </w:r>
          <w:proofErr w:type="gramEnd"/>
        </w:p>
        <w:p w:rsidR="001B3543" w:rsidRPr="001B3543" w:rsidRDefault="001B3543" w:rsidP="001B3543">
          <w:pPr>
            <w:widowControl w:val="0"/>
            <w:autoSpaceDE w:val="0"/>
            <w:autoSpaceDN w:val="0"/>
            <w:adjustRightInd w:val="0"/>
            <w:spacing w:after="0" w:line="180" w:lineRule="atLeast"/>
            <w:ind w:left="360" w:hanging="360"/>
            <w:jc w:val="both"/>
            <w:rPr>
              <w:rFonts w:ascii="Arial" w:eastAsia="Times New Roman" w:hAnsi="Arial" w:cs="Arial"/>
              <w:color w:val="000000"/>
              <w:sz w:val="16"/>
              <w:szCs w:val="16"/>
            </w:rPr>
          </w:pPr>
          <w:r w:rsidRPr="001B3543">
            <w:rPr>
              <w:rFonts w:ascii="Arial" w:eastAsia="Times New Roman" w:hAnsi="Arial" w:cs="Arial"/>
              <w:b/>
              <w:bCs/>
              <w:color w:val="000000"/>
              <w:sz w:val="16"/>
              <w:szCs w:val="16"/>
            </w:rPr>
            <w:t xml:space="preserve">JOUR 4113.Integrated Communications </w:t>
          </w:r>
          <w:proofErr w:type="spellStart"/>
          <w:r w:rsidRPr="001B3543">
            <w:rPr>
              <w:rFonts w:ascii="Arial" w:eastAsia="Times New Roman" w:hAnsi="Arial" w:cs="Arial"/>
              <w:b/>
              <w:bCs/>
              <w:color w:val="000000"/>
              <w:sz w:val="16"/>
              <w:szCs w:val="16"/>
            </w:rPr>
            <w:t>Strategies</w:t>
          </w:r>
          <w:r w:rsidRPr="001B3543">
            <w:rPr>
              <w:rFonts w:ascii="Arial" w:eastAsia="Times New Roman" w:hAnsi="Arial" w:cs="Arial"/>
              <w:color w:val="000000"/>
              <w:sz w:val="16"/>
              <w:szCs w:val="16"/>
            </w:rPr>
            <w:t>Focuses</w:t>
          </w:r>
          <w:proofErr w:type="spellEnd"/>
          <w:r w:rsidRPr="001B3543">
            <w:rPr>
              <w:rFonts w:ascii="Arial" w:eastAsia="Times New Roman" w:hAnsi="Arial" w:cs="Arial"/>
              <w:color w:val="000000"/>
              <w:sz w:val="16"/>
              <w:szCs w:val="16"/>
            </w:rPr>
            <w:t xml:space="preserve"> on the strategic integration of various channels and methods of communications for the purpose of delivering key messages to diverse target audiences in order to elicit specific </w:t>
          </w:r>
          <w:proofErr w:type="gramStart"/>
          <w:r w:rsidRPr="001B3543">
            <w:rPr>
              <w:rFonts w:ascii="Arial" w:eastAsia="Times New Roman" w:hAnsi="Arial" w:cs="Arial"/>
              <w:color w:val="000000"/>
              <w:sz w:val="16"/>
              <w:szCs w:val="16"/>
            </w:rPr>
            <w:t>responses,</w:t>
          </w:r>
          <w:proofErr w:type="gramEnd"/>
          <w:r w:rsidRPr="001B3543">
            <w:rPr>
              <w:rFonts w:ascii="Arial" w:eastAsia="Times New Roman" w:hAnsi="Arial" w:cs="Arial"/>
              <w:color w:val="000000"/>
              <w:sz w:val="16"/>
              <w:szCs w:val="16"/>
            </w:rPr>
            <w:t xml:space="preserve"> create a dialogue and engender relationship building. </w:t>
          </w:r>
          <w:proofErr w:type="gramStart"/>
          <w:r w:rsidRPr="001B3543">
            <w:rPr>
              <w:rFonts w:ascii="Arial" w:eastAsia="Times New Roman" w:hAnsi="Arial" w:cs="Arial"/>
              <w:color w:val="000000"/>
              <w:sz w:val="16"/>
              <w:szCs w:val="16"/>
            </w:rPr>
            <w:t>Prerequisite, JOUR 3023, PR 3003, or MKTG 3013.</w:t>
          </w:r>
          <w:proofErr w:type="gramEnd"/>
          <w:r w:rsidRPr="001B3543">
            <w:rPr>
              <w:rFonts w:ascii="Arial" w:eastAsia="Times New Roman" w:hAnsi="Arial" w:cs="Arial"/>
              <w:color w:val="000000"/>
              <w:sz w:val="16"/>
              <w:szCs w:val="16"/>
            </w:rPr>
            <w:t xml:space="preserve"> Fall, </w:t>
          </w:r>
          <w:proofErr w:type="gramStart"/>
          <w:r w:rsidRPr="001B3543">
            <w:rPr>
              <w:rFonts w:ascii="Arial" w:eastAsia="Times New Roman" w:hAnsi="Arial" w:cs="Arial"/>
              <w:color w:val="000000"/>
              <w:sz w:val="16"/>
              <w:szCs w:val="16"/>
            </w:rPr>
            <w:t>Spring</w:t>
          </w:r>
          <w:proofErr w:type="gramEnd"/>
          <w:r w:rsidRPr="001B3543">
            <w:rPr>
              <w:rFonts w:ascii="Arial" w:eastAsia="Times New Roman" w:hAnsi="Arial" w:cs="Arial"/>
              <w:color w:val="000000"/>
              <w:sz w:val="16"/>
              <w:szCs w:val="16"/>
            </w:rPr>
            <w:t>.</w:t>
          </w:r>
        </w:p>
        <w:p w:rsidR="001B3543" w:rsidRPr="001B3543" w:rsidRDefault="001B3543" w:rsidP="001B3543">
          <w:pPr>
            <w:widowControl w:val="0"/>
            <w:autoSpaceDE w:val="0"/>
            <w:autoSpaceDN w:val="0"/>
            <w:adjustRightInd w:val="0"/>
            <w:spacing w:after="0" w:line="180" w:lineRule="atLeast"/>
            <w:ind w:left="360" w:hanging="360"/>
            <w:jc w:val="both"/>
            <w:rPr>
              <w:rFonts w:ascii="Arial" w:eastAsia="Times New Roman" w:hAnsi="Arial" w:cs="Arial"/>
              <w:color w:val="000000"/>
              <w:sz w:val="16"/>
              <w:szCs w:val="16"/>
            </w:rPr>
          </w:pPr>
        </w:p>
        <w:p w:rsidR="001B3543" w:rsidRPr="001B3543" w:rsidRDefault="001B3543" w:rsidP="001B3543">
          <w:pPr>
            <w:tabs>
              <w:tab w:val="left" w:pos="360"/>
              <w:tab w:val="left" w:pos="720"/>
            </w:tabs>
            <w:spacing w:after="0" w:line="240" w:lineRule="auto"/>
            <w:rPr>
              <w:rFonts w:ascii="Arial" w:eastAsia="Times New Roman" w:hAnsi="Arial" w:cs="Arial"/>
              <w:color w:val="3366FF"/>
              <w:sz w:val="16"/>
              <w:szCs w:val="16"/>
            </w:rPr>
          </w:pPr>
          <w:proofErr w:type="gramStart"/>
          <w:r w:rsidRPr="001B3543">
            <w:rPr>
              <w:rFonts w:ascii="Arial" w:eastAsia="Times New Roman" w:hAnsi="Arial" w:cs="Arial"/>
              <w:color w:val="3366FF"/>
            </w:rPr>
            <w:t>JOUR 4123</w:t>
          </w:r>
          <w:r w:rsidRPr="001B3543">
            <w:rPr>
              <w:rFonts w:ascii="Arial" w:eastAsia="Times New Roman" w:hAnsi="Arial" w:cs="Arial"/>
              <w:b/>
              <w:bCs/>
              <w:color w:val="3366FF"/>
            </w:rPr>
            <w:t>.</w:t>
          </w:r>
          <w:proofErr w:type="gramEnd"/>
          <w:r w:rsidRPr="001B3543">
            <w:rPr>
              <w:rFonts w:ascii="Arial" w:eastAsia="Times New Roman" w:hAnsi="Arial" w:cs="Arial"/>
              <w:b/>
              <w:bCs/>
              <w:color w:val="3366FF"/>
            </w:rPr>
            <w:t xml:space="preserve"> </w:t>
          </w:r>
          <w:proofErr w:type="gramStart"/>
          <w:r w:rsidRPr="001B3543">
            <w:rPr>
              <w:rFonts w:ascii="Arial" w:eastAsia="Times New Roman" w:hAnsi="Arial" w:cs="Arial"/>
              <w:b/>
              <w:bCs/>
              <w:color w:val="3366FF"/>
            </w:rPr>
            <w:t>Media Management and Entrepreneurship.</w:t>
          </w:r>
          <w:proofErr w:type="gramEnd"/>
          <w:r w:rsidRPr="001B3543">
            <w:rPr>
              <w:rFonts w:ascii="Times New Roman" w:eastAsia="Times New Roman" w:hAnsi="Times New Roman" w:cs="Times New Roman"/>
              <w:b/>
              <w:color w:val="3366FF"/>
            </w:rPr>
            <w:t xml:space="preserve">  </w:t>
          </w:r>
          <w:proofErr w:type="gramStart"/>
          <w:r w:rsidRPr="001B3543">
            <w:rPr>
              <w:rFonts w:ascii="Arial" w:eastAsia="Times New Roman" w:hAnsi="Arial" w:cs="Arial"/>
              <w:color w:val="3366FF"/>
              <w:sz w:val="16"/>
              <w:szCs w:val="16"/>
            </w:rPr>
            <w:t>Teaches students tools that develop entrepreneurial characteristics that will assist in developing media content for use by multiple media platforms.</w:t>
          </w:r>
          <w:proofErr w:type="gramEnd"/>
          <w:r w:rsidRPr="001B3543">
            <w:rPr>
              <w:rFonts w:ascii="Arial" w:eastAsia="Times New Roman" w:hAnsi="Arial" w:cs="Arial"/>
              <w:color w:val="3366FF"/>
              <w:sz w:val="16"/>
              <w:szCs w:val="16"/>
            </w:rPr>
            <w:t xml:space="preserve"> Students learn business finance, client interaction, </w:t>
          </w:r>
          <w:proofErr w:type="gramStart"/>
          <w:r w:rsidRPr="001B3543">
            <w:rPr>
              <w:rFonts w:ascii="Arial" w:eastAsia="Times New Roman" w:hAnsi="Arial" w:cs="Arial"/>
              <w:color w:val="3366FF"/>
              <w:sz w:val="16"/>
              <w:szCs w:val="16"/>
            </w:rPr>
            <w:t>ethics</w:t>
          </w:r>
          <w:proofErr w:type="gramEnd"/>
          <w:r w:rsidRPr="001B3543">
            <w:rPr>
              <w:rFonts w:ascii="Arial" w:eastAsia="Times New Roman" w:hAnsi="Arial" w:cs="Arial"/>
              <w:color w:val="3366FF"/>
              <w:sz w:val="16"/>
              <w:szCs w:val="16"/>
            </w:rPr>
            <w:t xml:space="preserve"> and develop content that can be distributed through the departments media outlets.  </w:t>
          </w:r>
        </w:p>
        <w:p w:rsidR="001B3543" w:rsidRPr="001B3543" w:rsidRDefault="001B3543" w:rsidP="001B3543">
          <w:pPr>
            <w:widowControl w:val="0"/>
            <w:autoSpaceDE w:val="0"/>
            <w:autoSpaceDN w:val="0"/>
            <w:adjustRightInd w:val="0"/>
            <w:spacing w:after="0" w:line="180" w:lineRule="atLeast"/>
            <w:ind w:left="360" w:hanging="360"/>
            <w:jc w:val="both"/>
            <w:rPr>
              <w:rFonts w:ascii="Arial" w:eastAsia="Times New Roman" w:hAnsi="Arial" w:cs="Arial"/>
              <w:color w:val="000000"/>
              <w:sz w:val="16"/>
              <w:szCs w:val="16"/>
            </w:rPr>
          </w:pPr>
        </w:p>
        <w:p w:rsidR="001B3543" w:rsidRPr="001B3543" w:rsidRDefault="001B3543" w:rsidP="001B3543">
          <w:pPr>
            <w:widowControl w:val="0"/>
            <w:autoSpaceDE w:val="0"/>
            <w:autoSpaceDN w:val="0"/>
            <w:adjustRightInd w:val="0"/>
            <w:spacing w:after="0" w:line="180" w:lineRule="atLeast"/>
            <w:ind w:left="360" w:hanging="360"/>
            <w:jc w:val="both"/>
            <w:rPr>
              <w:rFonts w:ascii="Arial" w:eastAsia="Times New Roman" w:hAnsi="Arial" w:cs="Arial"/>
              <w:b/>
              <w:bCs/>
              <w:color w:val="000000"/>
              <w:sz w:val="16"/>
              <w:szCs w:val="16"/>
            </w:rPr>
          </w:pPr>
          <w:r w:rsidRPr="001B3543">
            <w:rPr>
              <w:rFonts w:ascii="Arial" w:eastAsia="Times New Roman" w:hAnsi="Arial" w:cs="Arial"/>
              <w:color w:val="000000"/>
              <w:sz w:val="16"/>
              <w:szCs w:val="16"/>
            </w:rPr>
            <w:t xml:space="preserve">421 </w:t>
          </w:r>
        </w:p>
        <w:p w:rsidR="001B3543" w:rsidRPr="001B3543" w:rsidRDefault="001B3543" w:rsidP="001B3543">
          <w:pPr>
            <w:widowControl w:val="0"/>
            <w:autoSpaceDE w:val="0"/>
            <w:autoSpaceDN w:val="0"/>
            <w:adjustRightInd w:val="0"/>
            <w:spacing w:after="0" w:line="180" w:lineRule="atLeast"/>
            <w:ind w:left="360" w:hanging="360"/>
            <w:jc w:val="both"/>
            <w:rPr>
              <w:rFonts w:ascii="Arial" w:eastAsia="Times New Roman" w:hAnsi="Arial" w:cs="Arial"/>
              <w:color w:val="000000"/>
              <w:sz w:val="24"/>
              <w:szCs w:val="24"/>
            </w:rPr>
          </w:pPr>
        </w:p>
        <w:p w:rsidR="003D5ADD" w:rsidRDefault="00195E95" w:rsidP="003D5ADD">
          <w:pPr>
            <w:tabs>
              <w:tab w:val="left" w:pos="360"/>
              <w:tab w:val="left" w:pos="720"/>
            </w:tabs>
            <w:spacing w:after="0" w:line="240" w:lineRule="auto"/>
            <w:rPr>
              <w:rFonts w:asciiTheme="majorHAnsi" w:hAnsiTheme="majorHAnsi" w:cs="Arial"/>
              <w:sz w:val="20"/>
              <w:szCs w:val="20"/>
            </w:rPr>
          </w:pPr>
        </w:p>
        <w:permEnd w:id="45416753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42" w:rsidRDefault="00257442" w:rsidP="00AF3758">
      <w:pPr>
        <w:spacing w:after="0" w:line="240" w:lineRule="auto"/>
      </w:pPr>
      <w:r>
        <w:separator/>
      </w:r>
    </w:p>
  </w:endnote>
  <w:endnote w:type="continuationSeparator" w:id="0">
    <w:p w:rsidR="00257442" w:rsidRDefault="0025744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42" w:rsidRDefault="00257442" w:rsidP="00AF3758">
      <w:pPr>
        <w:spacing w:after="0" w:line="240" w:lineRule="auto"/>
      </w:pPr>
      <w:r>
        <w:separator/>
      </w:r>
    </w:p>
  </w:footnote>
  <w:footnote w:type="continuationSeparator" w:id="0">
    <w:p w:rsidR="00257442" w:rsidRDefault="0025744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F6EB4"/>
    <w:multiLevelType w:val="hybridMultilevel"/>
    <w:tmpl w:val="0FFEDE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B0B49"/>
    <w:multiLevelType w:val="hybridMultilevel"/>
    <w:tmpl w:val="8AC8BF82"/>
    <w:lvl w:ilvl="0" w:tplc="391C72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1B3543"/>
    <w:rsid w:val="00212A76"/>
    <w:rsid w:val="002172AB"/>
    <w:rsid w:val="002315B0"/>
    <w:rsid w:val="00254447"/>
    <w:rsid w:val="00257442"/>
    <w:rsid w:val="00261ACE"/>
    <w:rsid w:val="00265C17"/>
    <w:rsid w:val="002D58B6"/>
    <w:rsid w:val="0031339E"/>
    <w:rsid w:val="00362414"/>
    <w:rsid w:val="00374D72"/>
    <w:rsid w:val="00384538"/>
    <w:rsid w:val="003C334C"/>
    <w:rsid w:val="003D5ADD"/>
    <w:rsid w:val="004072F1"/>
    <w:rsid w:val="00473252"/>
    <w:rsid w:val="00487771"/>
    <w:rsid w:val="004A7706"/>
    <w:rsid w:val="004F3C87"/>
    <w:rsid w:val="00526B81"/>
    <w:rsid w:val="00547433"/>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679B6"/>
    <w:rsid w:val="007A06B9"/>
    <w:rsid w:val="0083170D"/>
    <w:rsid w:val="008C703B"/>
    <w:rsid w:val="008E6C1C"/>
    <w:rsid w:val="009A529F"/>
    <w:rsid w:val="00A01035"/>
    <w:rsid w:val="00A0329C"/>
    <w:rsid w:val="00A16BB1"/>
    <w:rsid w:val="00A5089E"/>
    <w:rsid w:val="00A56D36"/>
    <w:rsid w:val="00AB5523"/>
    <w:rsid w:val="00AF3758"/>
    <w:rsid w:val="00AF3C6A"/>
    <w:rsid w:val="00AF68E8"/>
    <w:rsid w:val="00B134C2"/>
    <w:rsid w:val="00B1628A"/>
    <w:rsid w:val="00B263B6"/>
    <w:rsid w:val="00B26E44"/>
    <w:rsid w:val="00B35368"/>
    <w:rsid w:val="00B46334"/>
    <w:rsid w:val="00B6203D"/>
    <w:rsid w:val="00BE069E"/>
    <w:rsid w:val="00C12816"/>
    <w:rsid w:val="00C12977"/>
    <w:rsid w:val="00C23CC7"/>
    <w:rsid w:val="00C334FF"/>
    <w:rsid w:val="00C55BB9"/>
    <w:rsid w:val="00CF504B"/>
    <w:rsid w:val="00D0686A"/>
    <w:rsid w:val="00D51205"/>
    <w:rsid w:val="00D57716"/>
    <w:rsid w:val="00D67AC4"/>
    <w:rsid w:val="00D979DD"/>
    <w:rsid w:val="00E45868"/>
    <w:rsid w:val="00E85A67"/>
    <w:rsid w:val="00EA6293"/>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comgroup.net/falkow/?p=167" TargetMode="External"/><Relationship Id="rId4" Type="http://schemas.openxmlformats.org/officeDocument/2006/relationships/settings" Target="settings.xml"/><Relationship Id="rId9" Type="http://schemas.openxmlformats.org/officeDocument/2006/relationships/hyperlink" Target="http://www.entrepreneur.com/article/22018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5E26A5"/>
    <w:rsid w:val="00623293"/>
    <w:rsid w:val="00AD5D56"/>
    <w:rsid w:val="00B2559E"/>
    <w:rsid w:val="00B46AFF"/>
    <w:rsid w:val="00BA0596"/>
    <w:rsid w:val="00CD4EF8"/>
    <w:rsid w:val="00DD12EE"/>
    <w:rsid w:val="00EA47C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2565</Words>
  <Characters>14627</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2013-05-06T20:36:00Z</dcterms:created>
  <dcterms:modified xsi:type="dcterms:W3CDTF">2013-05-06T20:36:00Z</dcterms:modified>
</cp:coreProperties>
</file>